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480"/>
        <w:tblW w:w="16155" w:type="dxa"/>
        <w:tblLook w:val="04A0" w:firstRow="1" w:lastRow="0" w:firstColumn="1" w:lastColumn="0" w:noHBand="0" w:noVBand="1"/>
      </w:tblPr>
      <w:tblGrid>
        <w:gridCol w:w="2122"/>
        <w:gridCol w:w="3402"/>
        <w:gridCol w:w="3260"/>
        <w:gridCol w:w="3685"/>
        <w:gridCol w:w="3686"/>
      </w:tblGrid>
      <w:tr w:rsidR="005239D3" w:rsidRPr="00290031" w14:paraId="231E8A67" w14:textId="77777777" w:rsidTr="00FA6916">
        <w:trPr>
          <w:trHeight w:val="170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14:paraId="7524E2D2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</w:rPr>
            </w:pPr>
            <w:bookmarkStart w:id="0" w:name="_GoBack"/>
            <w:bookmarkEnd w:id="0"/>
            <w:r w:rsidRPr="003164C8">
              <w:rPr>
                <w:rFonts w:ascii="SassoonPrimaryInfant" w:hAnsi="SassoonPrimaryInfant"/>
                <w:b/>
              </w:rPr>
              <w:t>Malleable</w:t>
            </w:r>
            <w:r>
              <w:rPr>
                <w:rFonts w:ascii="SassoonPrimaryInfant" w:hAnsi="SassoonPrimaryInfant"/>
                <w:b/>
              </w:rPr>
              <w:t xml:space="preserve"> Pathway</w:t>
            </w:r>
          </w:p>
        </w:tc>
      </w:tr>
      <w:tr w:rsidR="005239D3" w:rsidRPr="003164C8" w14:paraId="374CCB7C" w14:textId="77777777" w:rsidTr="00FA6916">
        <w:tc>
          <w:tcPr>
            <w:tcW w:w="16155" w:type="dxa"/>
            <w:gridSpan w:val="5"/>
            <w:shd w:val="clear" w:color="auto" w:fill="DEEAF6" w:themeFill="accent1" w:themeFillTint="33"/>
          </w:tcPr>
          <w:p w14:paraId="65B04B7C" w14:textId="77777777" w:rsidR="005239D3" w:rsidRPr="005239D3" w:rsidRDefault="005239D3" w:rsidP="005239D3">
            <w:pPr>
              <w:jc w:val="center"/>
              <w:rPr>
                <w:rFonts w:ascii="SassoonPrimaryInfant" w:hAnsi="SassoonPrimaryInfant"/>
                <w:b/>
              </w:rPr>
            </w:pPr>
            <w:r w:rsidRPr="005239D3">
              <w:rPr>
                <w:rFonts w:ascii="SassoonPrimaryInfant" w:hAnsi="SassoonPrimaryInfant"/>
                <w:b/>
              </w:rPr>
              <w:t xml:space="preserve">Physical Skills </w:t>
            </w:r>
          </w:p>
        </w:tc>
      </w:tr>
      <w:tr w:rsidR="005239D3" w:rsidRPr="003164C8" w14:paraId="038BF06E" w14:textId="77777777" w:rsidTr="00752452">
        <w:tc>
          <w:tcPr>
            <w:tcW w:w="2122" w:type="dxa"/>
            <w:shd w:val="clear" w:color="auto" w:fill="DEEAF6" w:themeFill="accent1" w:themeFillTint="33"/>
          </w:tcPr>
          <w:p w14:paraId="18271C0E" w14:textId="77777777"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Common Behaviours</w:t>
            </w:r>
          </w:p>
        </w:tc>
        <w:tc>
          <w:tcPr>
            <w:tcW w:w="3402" w:type="dxa"/>
            <w:shd w:val="clear" w:color="auto" w:fill="DEEAF6" w:themeFill="accent1" w:themeFillTint="33"/>
          </w:tcPr>
          <w:p w14:paraId="2F6C0DEB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5F5EB920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685" w:type="dxa"/>
            <w:shd w:val="clear" w:color="auto" w:fill="DEEAF6" w:themeFill="accent1" w:themeFillTint="33"/>
          </w:tcPr>
          <w:p w14:paraId="4FF0E8C6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686" w:type="dxa"/>
            <w:shd w:val="clear" w:color="auto" w:fill="DEEAF6" w:themeFill="accent1" w:themeFillTint="33"/>
          </w:tcPr>
          <w:p w14:paraId="681EE033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14:paraId="52121FA2" w14:textId="77777777" w:rsidTr="00752452">
        <w:trPr>
          <w:trHeight w:val="1942"/>
        </w:trPr>
        <w:tc>
          <w:tcPr>
            <w:tcW w:w="2122" w:type="dxa"/>
            <w:shd w:val="clear" w:color="auto" w:fill="DEEAF6" w:themeFill="accent1" w:themeFillTint="33"/>
          </w:tcPr>
          <w:p w14:paraId="2A934EA8" w14:textId="77777777" w:rsidR="005239D3" w:rsidRPr="003164C8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Manipulating</w:t>
            </w:r>
          </w:p>
          <w:p w14:paraId="703D3A53" w14:textId="77777777" w:rsidR="005239D3" w:rsidRPr="003164C8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7F3844D" w14:textId="2B45F6DD" w:rsidR="005239D3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CDCD2FD" w14:textId="6B05F653" w:rsidR="005F0EF6" w:rsidRDefault="005F0EF6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EC7CB35" w14:textId="77777777" w:rsidR="005F0EF6" w:rsidRDefault="005F0EF6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56C39C1" w14:textId="77777777" w:rsidR="005F0EF6" w:rsidRPr="003164C8" w:rsidRDefault="005F0EF6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751B66E" w14:textId="77777777" w:rsidR="005239D3" w:rsidRPr="003164C8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Rolling</w:t>
            </w:r>
          </w:p>
          <w:p w14:paraId="64D04E69" w14:textId="77777777" w:rsidR="005239D3" w:rsidRPr="003164C8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65CF1AE" w14:textId="77777777" w:rsidR="005239D3" w:rsidRPr="003164C8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6B06A64" w14:textId="77777777" w:rsidR="005239D3" w:rsidRPr="003164C8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8EE516C" w14:textId="77777777" w:rsidR="005239D3" w:rsidRPr="003164C8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E535A43" w14:textId="3E9609E8" w:rsidR="005239D3" w:rsidRPr="003164C8" w:rsidRDefault="005239D3" w:rsidP="00CC074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Using tools</w:t>
            </w:r>
            <w:r w:rsidR="00CC0748">
              <w:rPr>
                <w:rFonts w:ascii="SassoonPrimaryInfant" w:hAnsi="SassoonPrimaryInfant"/>
                <w:b/>
                <w:sz w:val="19"/>
                <w:szCs w:val="19"/>
              </w:rPr>
              <w:t xml:space="preserve"> to make marks</w:t>
            </w:r>
          </w:p>
          <w:p w14:paraId="5EBABF76" w14:textId="77777777" w:rsidR="005239D3" w:rsidRPr="003164C8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D500D46" w14:textId="43E7960A" w:rsidR="005239D3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31A167D" w14:textId="3AEBC11C" w:rsidR="005239D3" w:rsidRPr="003164C8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Cutting</w:t>
            </w:r>
          </w:p>
          <w:p w14:paraId="5ADD8E01" w14:textId="77777777" w:rsidR="005239D3" w:rsidRPr="003164C8" w:rsidRDefault="005239D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09D98FB" w14:textId="51B3B128" w:rsidR="00FA6916" w:rsidRDefault="00FA6916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5A0254B" w14:textId="77777777" w:rsidR="00752452" w:rsidRDefault="00752452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90275C7" w14:textId="77777777" w:rsidR="005239D3" w:rsidRPr="003164C8" w:rsidRDefault="005239D3" w:rsidP="00FA6916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Joining</w:t>
            </w:r>
          </w:p>
        </w:tc>
        <w:tc>
          <w:tcPr>
            <w:tcW w:w="3402" w:type="dxa"/>
          </w:tcPr>
          <w:p w14:paraId="08FD6A21" w14:textId="21CE573A" w:rsidR="005F0EF6" w:rsidRPr="005F0EF6" w:rsidRDefault="000B2950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</w:t>
            </w:r>
            <w:r w:rsidR="00CC0748">
              <w:rPr>
                <w:rFonts w:ascii="SassoonPrimaryInfant" w:hAnsi="SassoonPrimaryInfant"/>
                <w:sz w:val="19"/>
                <w:szCs w:val="19"/>
              </w:rPr>
              <w:t xml:space="preserve">explore </w:t>
            </w:r>
            <w:r w:rsidR="005F0EF6" w:rsidRPr="005F0EF6">
              <w:rPr>
                <w:rFonts w:ascii="SassoonPrimaryInfant" w:hAnsi="SassoonPrimaryInfant"/>
                <w:sz w:val="19"/>
                <w:szCs w:val="19"/>
              </w:rPr>
              <w:t>sensory experience</w:t>
            </w:r>
            <w:r w:rsidR="00CC0748">
              <w:rPr>
                <w:rFonts w:ascii="SassoonPrimaryInfant" w:hAnsi="SassoonPrimaryInfant"/>
                <w:sz w:val="19"/>
                <w:szCs w:val="19"/>
              </w:rPr>
              <w:t>s</w:t>
            </w:r>
            <w:r w:rsidR="005F0EF6" w:rsidRPr="005F0EF6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CC0748">
              <w:rPr>
                <w:rFonts w:ascii="SassoonPrimaryInfant" w:hAnsi="SassoonPrimaryInfant"/>
                <w:sz w:val="19"/>
                <w:szCs w:val="19"/>
              </w:rPr>
              <w:t xml:space="preserve">like splashing, bouncing and </w:t>
            </w:r>
            <w:r w:rsidR="005F0EF6" w:rsidRPr="005F0EF6">
              <w:rPr>
                <w:rFonts w:ascii="SassoonPrimaryInfant" w:hAnsi="SassoonPrimaryInfant"/>
                <w:sz w:val="19"/>
                <w:szCs w:val="19"/>
              </w:rPr>
              <w:t>rolling using their whole bodies</w:t>
            </w:r>
            <w:r w:rsidR="00752452">
              <w:rPr>
                <w:rFonts w:ascii="SassoonPrimaryInfant" w:hAnsi="SassoonPrimaryInfant"/>
                <w:sz w:val="19"/>
                <w:szCs w:val="19"/>
              </w:rPr>
              <w:t xml:space="preserve">.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They will </w:t>
            </w:r>
            <w:r w:rsidR="00CC0748">
              <w:rPr>
                <w:rFonts w:ascii="SassoonPrimaryInfant" w:hAnsi="SassoonPrimaryInfant"/>
                <w:sz w:val="19"/>
                <w:szCs w:val="19"/>
              </w:rPr>
              <w:t>pick</w:t>
            </w:r>
            <w:r w:rsidR="005F0EF6" w:rsidRPr="005F0EF6">
              <w:rPr>
                <w:rFonts w:ascii="SassoonPrimaryInfant" w:hAnsi="SassoonPrimaryInfant"/>
                <w:sz w:val="19"/>
                <w:szCs w:val="19"/>
              </w:rPr>
              <w:t xml:space="preserve"> up small pieces using their fingers and thumb to grasp</w:t>
            </w:r>
          </w:p>
          <w:p w14:paraId="07B152AC" w14:textId="77777777" w:rsidR="005F0EF6" w:rsidRPr="005F0EF6" w:rsidRDefault="005F0EF6" w:rsidP="005F0EF6">
            <w:pPr>
              <w:contextualSpacing/>
              <w:rPr>
                <w:rFonts w:ascii="SassoonPrimaryInfant" w:hAnsi="SassoonPrimaryInfant"/>
                <w:sz w:val="19"/>
                <w:szCs w:val="19"/>
              </w:rPr>
            </w:pPr>
          </w:p>
          <w:p w14:paraId="4BF95D70" w14:textId="4A3DD2FB" w:rsidR="005F0EF6" w:rsidRDefault="000B2950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</w:t>
            </w:r>
            <w:r w:rsidR="00CC0748">
              <w:rPr>
                <w:rFonts w:ascii="SassoonPrimaryInfant" w:hAnsi="SassoonPrimaryInfant"/>
                <w:sz w:val="19"/>
                <w:szCs w:val="19"/>
              </w:rPr>
              <w:t>explore</w:t>
            </w:r>
            <w:r w:rsidR="005F0EF6" w:rsidRPr="005F0EF6">
              <w:rPr>
                <w:rFonts w:ascii="SassoonPrimaryInfant" w:hAnsi="SassoonPrimaryInfant"/>
                <w:sz w:val="19"/>
                <w:szCs w:val="19"/>
              </w:rPr>
              <w:t xml:space="preserve"> the skill of pushing and pulling through sensory materials</w:t>
            </w:r>
            <w:r w:rsidR="00752452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003B5682" w14:textId="77777777" w:rsidR="00752452" w:rsidRDefault="00752452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5E32E7D" w14:textId="77777777" w:rsidR="00752452" w:rsidRDefault="00752452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3B5FE76" w14:textId="77777777" w:rsidR="00CC0748" w:rsidRDefault="00CC0748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2D44266" w14:textId="6AF5D33F" w:rsidR="00752452" w:rsidRDefault="00752452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enjoy using </w:t>
            </w:r>
            <w:r w:rsidR="000B2950">
              <w:rPr>
                <w:rFonts w:ascii="SassoonPrimaryInfant" w:hAnsi="SassoonPrimaryInfant"/>
                <w:sz w:val="19"/>
                <w:szCs w:val="19"/>
              </w:rPr>
              <w:t xml:space="preserve">whole hands and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fingers 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to make marks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55D95F4E" w14:textId="77777777" w:rsidR="00752452" w:rsidRDefault="00752452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A0BC2CB" w14:textId="77777777" w:rsidR="000B2950" w:rsidRDefault="000B2950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A6058DD" w14:textId="1281660B" w:rsidR="00752452" w:rsidRDefault="00752452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use whole </w:t>
            </w:r>
            <w:r w:rsidR="006911B3">
              <w:rPr>
                <w:rFonts w:ascii="SassoonPrimaryInfant" w:hAnsi="SassoonPrimaryInfant"/>
                <w:sz w:val="19"/>
                <w:szCs w:val="19"/>
              </w:rPr>
              <w:t xml:space="preserve">hand </w:t>
            </w:r>
            <w:r w:rsidR="00541FA0">
              <w:rPr>
                <w:rFonts w:ascii="SassoonPrimaryInfant" w:hAnsi="SassoonPrimaryInfant"/>
                <w:sz w:val="19"/>
                <w:szCs w:val="19"/>
              </w:rPr>
              <w:t>to separate</w:t>
            </w:r>
          </w:p>
          <w:p w14:paraId="2C6FA257" w14:textId="77777777" w:rsidR="00752452" w:rsidRDefault="00752452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967B941" w14:textId="77777777" w:rsidR="002B5E93" w:rsidRDefault="002B5E93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794A8E6" w14:textId="77777777" w:rsidR="002B5E93" w:rsidRDefault="002B5E93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E6D2DA9" w14:textId="0B3ABDEB" w:rsidR="00752452" w:rsidRPr="005F0EF6" w:rsidRDefault="00752452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bring both hands together when holding an item in each hand and hold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 xml:space="preserve"> it in the middle of their body</w:t>
            </w:r>
          </w:p>
        </w:tc>
        <w:tc>
          <w:tcPr>
            <w:tcW w:w="3260" w:type="dxa"/>
          </w:tcPr>
          <w:p w14:paraId="2D7D6D95" w14:textId="3C9ED14A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manipulate to strengthen their hands by pushing, squeezing, stretching, squ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ashing, twisting and flattening</w:t>
            </w:r>
          </w:p>
          <w:p w14:paraId="696941C9" w14:textId="77777777" w:rsidR="005F0EF6" w:rsidRDefault="005F0EF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68AEF48" w14:textId="77777777" w:rsidR="005F0EF6" w:rsidRDefault="005F0EF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3C327F4" w14:textId="58630CFB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Children will </w:t>
            </w:r>
            <w:r w:rsidR="00CC0748">
              <w:rPr>
                <w:rFonts w:ascii="SassoonPrimaryInfant" w:hAnsi="SassoonPrimaryInfant"/>
                <w:sz w:val="19"/>
                <w:szCs w:val="19"/>
              </w:rPr>
              <w:t>develop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a rolling action by pushing forward and pulling back.  </w:t>
            </w:r>
          </w:p>
          <w:p w14:paraId="00E0A811" w14:textId="4DE8EE1C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They will roll betw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een their palms (sausage shape)</w:t>
            </w:r>
          </w:p>
          <w:p w14:paraId="459C4148" w14:textId="77777777" w:rsidR="005239D3" w:rsidRPr="003164C8" w:rsidRDefault="005239D3" w:rsidP="005239D3">
            <w:pPr>
              <w:pStyle w:val="ListParagraph"/>
              <w:ind w:left="360"/>
              <w:rPr>
                <w:rFonts w:ascii="SassoonPrimaryInfant" w:hAnsi="SassoonPrimaryInfant"/>
                <w:sz w:val="19"/>
                <w:szCs w:val="19"/>
              </w:rPr>
            </w:pPr>
          </w:p>
          <w:p w14:paraId="163B44D8" w14:textId="0350CD3A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use hands</w:t>
            </w:r>
            <w:r w:rsidR="00CC0748">
              <w:rPr>
                <w:rFonts w:ascii="SassoonPrimaryInfant" w:hAnsi="SassoonPrimaryInfant"/>
                <w:sz w:val="19"/>
                <w:szCs w:val="19"/>
              </w:rPr>
              <w:t xml:space="preserve"> and fingers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as tools</w:t>
            </w:r>
            <w:r w:rsidR="00CC0748">
              <w:rPr>
                <w:rFonts w:ascii="SassoonPrimaryInfant" w:hAnsi="SassoonPrimaryInfant"/>
                <w:sz w:val="19"/>
                <w:szCs w:val="19"/>
              </w:rPr>
              <w:t xml:space="preserve"> to imprint marks</w:t>
            </w:r>
            <w:r w:rsidR="000B2950">
              <w:rPr>
                <w:rFonts w:ascii="SassoonPrimaryInfant" w:hAnsi="SassoonPrimaryInfant"/>
                <w:sz w:val="19"/>
                <w:szCs w:val="19"/>
              </w:rPr>
              <w:t xml:space="preserve">.  They may use sticks </w:t>
            </w:r>
          </w:p>
          <w:p w14:paraId="7ACCC5F1" w14:textId="77777777" w:rsidR="005239D3" w:rsidRPr="003164C8" w:rsidRDefault="005239D3" w:rsidP="005239D3">
            <w:pPr>
              <w:pStyle w:val="ListParagraph"/>
              <w:rPr>
                <w:rFonts w:ascii="SassoonPrimaryInfant" w:hAnsi="SassoonPrimaryInfant"/>
                <w:sz w:val="19"/>
                <w:szCs w:val="19"/>
              </w:rPr>
            </w:pPr>
          </w:p>
          <w:p w14:paraId="584DA208" w14:textId="489C6A84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 xml:space="preserve"> use hands </w:t>
            </w:r>
            <w:r w:rsidR="00541FA0">
              <w:rPr>
                <w:rFonts w:ascii="SassoonPrimaryInfant" w:hAnsi="SassoonPrimaryInfant"/>
                <w:sz w:val="19"/>
                <w:szCs w:val="19"/>
              </w:rPr>
              <w:t xml:space="preserve">and fingers 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to tear and separate</w:t>
            </w:r>
          </w:p>
          <w:p w14:paraId="354DE912" w14:textId="1BC39F51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AC39DA6" w14:textId="77777777" w:rsidR="00752452" w:rsidRPr="003164C8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8F31B0E" w14:textId="2BD0C22C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l use hands to squeeze together</w:t>
            </w:r>
          </w:p>
          <w:p w14:paraId="71618E72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685" w:type="dxa"/>
          </w:tcPr>
          <w:p w14:paraId="46A2AB9E" w14:textId="6967109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manipulate to develop finger strength by poking, nipping a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nd pinching</w:t>
            </w:r>
          </w:p>
          <w:p w14:paraId="699E9E25" w14:textId="77777777" w:rsidR="005239D3" w:rsidRPr="003164C8" w:rsidRDefault="005239D3" w:rsidP="005239D3">
            <w:pPr>
              <w:pStyle w:val="ListParagraph"/>
              <w:ind w:left="360"/>
              <w:rPr>
                <w:rFonts w:ascii="SassoonPrimaryInfant" w:hAnsi="SassoonPrimaryInfant"/>
                <w:sz w:val="19"/>
                <w:szCs w:val="19"/>
              </w:rPr>
            </w:pPr>
          </w:p>
          <w:p w14:paraId="0525D1CE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F4E6E2F" w14:textId="0C1CA3A3" w:rsidR="005F0EF6" w:rsidRDefault="005F0EF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E6EE4B1" w14:textId="1545DB8E" w:rsidR="005F0EF6" w:rsidRDefault="005F0EF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6EE6F94" w14:textId="28CBD31E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They will develop competence using a rolling technique, applying adequate pressure. </w:t>
            </w:r>
          </w:p>
          <w:p w14:paraId="543B4CE4" w14:textId="09CED8C5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roll media between their palms (ball shape)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 xml:space="preserve"> and roll between their fingers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 </w:t>
            </w:r>
          </w:p>
          <w:p w14:paraId="0201B5A7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6A26D96" w14:textId="49AB1920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en will use tools to make marks</w:t>
            </w:r>
          </w:p>
          <w:p w14:paraId="7052C385" w14:textId="77777777" w:rsidR="005239D3" w:rsidRPr="003164C8" w:rsidRDefault="005239D3" w:rsidP="005239D3">
            <w:pPr>
              <w:pStyle w:val="ListParagraph"/>
              <w:rPr>
                <w:rFonts w:ascii="SassoonPrimaryInfant" w:hAnsi="SassoonPrimaryInfant"/>
                <w:sz w:val="19"/>
                <w:szCs w:val="19"/>
              </w:rPr>
            </w:pPr>
          </w:p>
          <w:p w14:paraId="3223C6B8" w14:textId="77777777" w:rsidR="001421E3" w:rsidRDefault="001421E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751867E" w14:textId="77777777" w:rsidR="00752452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18B4EFF" w14:textId="232810A9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use cut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ting tools to cut appropriately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7862516B" w14:textId="7D83BE1F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2219CC7" w14:textId="77777777" w:rsidR="00752452" w:rsidRPr="003164C8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EDA6C55" w14:textId="131189C8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purposefully connect and overlap</w:t>
            </w:r>
          </w:p>
        </w:tc>
        <w:tc>
          <w:tcPr>
            <w:tcW w:w="3686" w:type="dxa"/>
          </w:tcPr>
          <w:p w14:paraId="4C7AD976" w14:textId="073DD9AC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manipulate with increasing contr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ol to create purposeful effects</w:t>
            </w:r>
          </w:p>
          <w:p w14:paraId="1FF562F4" w14:textId="77777777" w:rsidR="005239D3" w:rsidRPr="003164C8" w:rsidRDefault="005239D3" w:rsidP="005239D3">
            <w:pPr>
              <w:pStyle w:val="ListParagraph"/>
              <w:ind w:left="360"/>
              <w:rPr>
                <w:rFonts w:ascii="SassoonPrimaryInfant" w:hAnsi="SassoonPrimaryInfant"/>
                <w:sz w:val="19"/>
                <w:szCs w:val="19"/>
              </w:rPr>
            </w:pPr>
          </w:p>
          <w:p w14:paraId="23E1F160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D6759AF" w14:textId="77777777" w:rsidR="005F0EF6" w:rsidRDefault="005F0EF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0EEA5AD" w14:textId="77777777" w:rsidR="005F0EF6" w:rsidRDefault="005F0EF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DF5B556" w14:textId="6D256DB4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l use rolling tools competently</w:t>
            </w:r>
          </w:p>
          <w:p w14:paraId="463A6654" w14:textId="77777777" w:rsidR="005239D3" w:rsidRPr="003164C8" w:rsidRDefault="005239D3" w:rsidP="005239D3">
            <w:pPr>
              <w:pStyle w:val="ListParagraph"/>
              <w:ind w:left="360"/>
              <w:rPr>
                <w:rFonts w:ascii="SassoonPrimaryInfant" w:hAnsi="SassoonPrimaryInfant"/>
                <w:sz w:val="19"/>
                <w:szCs w:val="19"/>
              </w:rPr>
            </w:pPr>
          </w:p>
          <w:p w14:paraId="4974864C" w14:textId="77777777" w:rsidR="005239D3" w:rsidRPr="003164C8" w:rsidRDefault="005239D3" w:rsidP="005239D3">
            <w:pPr>
              <w:pStyle w:val="ListParagraph"/>
              <w:ind w:left="360"/>
              <w:rPr>
                <w:rFonts w:ascii="SassoonPrimaryInfant" w:hAnsi="SassoonPrimaryInfant"/>
                <w:sz w:val="19"/>
                <w:szCs w:val="19"/>
              </w:rPr>
            </w:pPr>
          </w:p>
          <w:p w14:paraId="1650ED06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9A1C9BC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2317755" w14:textId="5DEB433F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use tools to create purpose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ful marks and to effect changes</w:t>
            </w:r>
          </w:p>
          <w:p w14:paraId="1EBBDF82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3A6E29E" w14:textId="77777777" w:rsidR="00752452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87A39B9" w14:textId="2FC4C7B4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u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se scissors to cut with purpose</w:t>
            </w:r>
          </w:p>
          <w:p w14:paraId="74052A39" w14:textId="1E885F54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0BDD59B" w14:textId="77777777" w:rsidR="00752452" w:rsidRPr="003164C8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778CB71" w14:textId="77777777" w:rsidR="00CC0748" w:rsidRDefault="00CC074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531B982" w14:textId="015C280A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use techniques to ensure joining is secure</w:t>
            </w:r>
          </w:p>
          <w:p w14:paraId="5FA659CF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BD05323" w14:textId="77777777" w:rsidR="005239D3" w:rsidRPr="003164C8" w:rsidRDefault="005239D3" w:rsidP="005239D3">
            <w:pPr>
              <w:pStyle w:val="ListParagraph"/>
              <w:ind w:left="360"/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FA6916" w:rsidRPr="003164C8" w14:paraId="6EDA13F1" w14:textId="77777777" w:rsidTr="00C961FB">
        <w:trPr>
          <w:trHeight w:val="236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14:paraId="1C54735A" w14:textId="77777777" w:rsidR="00FA6916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Thinking Skills</w:t>
            </w:r>
          </w:p>
        </w:tc>
      </w:tr>
      <w:tr w:rsidR="005239D3" w:rsidRPr="003164C8" w14:paraId="1ABAA960" w14:textId="77777777" w:rsidTr="00752452">
        <w:trPr>
          <w:trHeight w:val="236"/>
        </w:trPr>
        <w:tc>
          <w:tcPr>
            <w:tcW w:w="2122" w:type="dxa"/>
            <w:shd w:val="clear" w:color="auto" w:fill="DEEAF6" w:themeFill="accent1" w:themeFillTint="33"/>
          </w:tcPr>
          <w:p w14:paraId="3F3BF2FF" w14:textId="77777777"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Common Behaviours</w:t>
            </w:r>
          </w:p>
        </w:tc>
        <w:tc>
          <w:tcPr>
            <w:tcW w:w="3402" w:type="dxa"/>
            <w:shd w:val="clear" w:color="auto" w:fill="DEEAF6" w:themeFill="accent1" w:themeFillTint="33"/>
          </w:tcPr>
          <w:p w14:paraId="79E5F095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054B7D11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685" w:type="dxa"/>
            <w:shd w:val="clear" w:color="auto" w:fill="DEEAF6" w:themeFill="accent1" w:themeFillTint="33"/>
          </w:tcPr>
          <w:p w14:paraId="3C09AF3F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686" w:type="dxa"/>
            <w:shd w:val="clear" w:color="auto" w:fill="DEEAF6" w:themeFill="accent1" w:themeFillTint="33"/>
          </w:tcPr>
          <w:p w14:paraId="5A94D4F5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14:paraId="05C2D950" w14:textId="77777777" w:rsidTr="00752452">
        <w:trPr>
          <w:trHeight w:val="274"/>
        </w:trPr>
        <w:tc>
          <w:tcPr>
            <w:tcW w:w="2122" w:type="dxa"/>
            <w:shd w:val="clear" w:color="auto" w:fill="DEEAF6" w:themeFill="accent1" w:themeFillTint="33"/>
          </w:tcPr>
          <w:p w14:paraId="060090B6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Sensory/Texture</w:t>
            </w:r>
          </w:p>
          <w:p w14:paraId="5EBC3882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5D0BB60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3B13E25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1A9FD6A" w14:textId="19602949" w:rsidR="00FA6916" w:rsidRDefault="00FA6916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91C91FD" w14:textId="1D240F8C" w:rsidR="005F0EF6" w:rsidRDefault="005F0EF6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16B9B89" w14:textId="19DF4B71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Representing</w:t>
            </w:r>
          </w:p>
          <w:p w14:paraId="683A89F2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8CAE514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AC2F3C8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40EE604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EB2CB51" w14:textId="36D6FB70" w:rsidR="00752452" w:rsidRDefault="00752452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C934A04" w14:textId="43B7A1A0" w:rsidR="00752452" w:rsidRDefault="00752452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6C061F8" w14:textId="77777777" w:rsidR="00752452" w:rsidRDefault="00752452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5CE987A" w14:textId="77777777" w:rsidR="007E25EA" w:rsidRDefault="007E25EA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ED2D0F3" w14:textId="77777777" w:rsidR="00144D61" w:rsidRDefault="00144D61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FF18BA4" w14:textId="51E02406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Using concepts</w:t>
            </w:r>
          </w:p>
        </w:tc>
        <w:tc>
          <w:tcPr>
            <w:tcW w:w="3402" w:type="dxa"/>
          </w:tcPr>
          <w:p w14:paraId="6A93D1A5" w14:textId="002196A8" w:rsidR="005F0EF6" w:rsidRPr="005F0EF6" w:rsidRDefault="000B2950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Children use</w:t>
            </w:r>
            <w:r w:rsidR="005F0EF6" w:rsidRPr="005F0EF6">
              <w:rPr>
                <w:rFonts w:ascii="SassoonPrimaryInfant" w:hAnsi="SassoonPrimaryInfant"/>
                <w:sz w:val="19"/>
                <w:szCs w:val="19"/>
              </w:rPr>
              <w:t xml:space="preserve"> large gross motor movements sweeping across, using one or both arms</w:t>
            </w:r>
          </w:p>
          <w:p w14:paraId="1C941EA3" w14:textId="08BE53AA" w:rsidR="005F0EF6" w:rsidRPr="005F0EF6" w:rsidRDefault="00752452" w:rsidP="005F0EF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They will e</w:t>
            </w:r>
            <w:r w:rsidR="005F0EF6" w:rsidRPr="005F0EF6">
              <w:rPr>
                <w:rFonts w:ascii="SassoonPrimaryInfant" w:hAnsi="SassoonPrimaryInfant"/>
                <w:sz w:val="19"/>
                <w:szCs w:val="19"/>
              </w:rPr>
              <w:t xml:space="preserve">njoy using all of their body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parts </w:t>
            </w:r>
            <w:r w:rsidR="005F0EF6" w:rsidRPr="005F0EF6">
              <w:rPr>
                <w:rFonts w:ascii="SassoonPrimaryInfant" w:hAnsi="SassoonPrimaryInfant"/>
                <w:sz w:val="19"/>
                <w:szCs w:val="19"/>
              </w:rPr>
              <w:t xml:space="preserve">including mouthing items </w:t>
            </w:r>
          </w:p>
          <w:p w14:paraId="5DE6A83E" w14:textId="77777777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4D1380C" w14:textId="539A992D" w:rsidR="005F0EF6" w:rsidRDefault="000B2950" w:rsidP="005F0EF6">
            <w:pPr>
              <w:contextualSpacing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begin</w:t>
            </w:r>
            <w:r w:rsidR="005F0EF6" w:rsidRPr="005F0EF6">
              <w:rPr>
                <w:rFonts w:ascii="SassoonPrimaryInfant" w:hAnsi="SassoonPrimaryInfant"/>
                <w:sz w:val="19"/>
                <w:szCs w:val="19"/>
              </w:rPr>
              <w:t xml:space="preserve"> to use individual fingers to make marks accidentally at first, then extend the marks that they notice they </w:t>
            </w:r>
            <w:r w:rsidR="005F0EF6" w:rsidRPr="005F0EF6">
              <w:rPr>
                <w:rFonts w:ascii="SassoonPrimaryInfant" w:hAnsi="SassoonPrimaryInfant"/>
                <w:sz w:val="19"/>
                <w:szCs w:val="19"/>
              </w:rPr>
              <w:lastRenderedPageBreak/>
              <w:t>have made</w:t>
            </w:r>
          </w:p>
          <w:p w14:paraId="6FFE234C" w14:textId="77777777" w:rsidR="00901ED7" w:rsidRDefault="00901ED7" w:rsidP="005F0EF6">
            <w:pPr>
              <w:contextualSpacing/>
              <w:rPr>
                <w:rFonts w:ascii="SassoonPrimaryInfant" w:hAnsi="SassoonPrimaryInfant"/>
                <w:sz w:val="19"/>
                <w:szCs w:val="19"/>
              </w:rPr>
            </w:pPr>
          </w:p>
          <w:p w14:paraId="3E869408" w14:textId="618CC212" w:rsidR="005F0EF6" w:rsidRPr="005F0EF6" w:rsidRDefault="000B2950" w:rsidP="005F0EF6">
            <w:pPr>
              <w:contextualSpacing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</w:t>
            </w:r>
            <w:r w:rsidR="005F0EF6">
              <w:rPr>
                <w:rFonts w:ascii="SassoonPrimaryInfant" w:hAnsi="SassoonPrimaryInfant"/>
                <w:sz w:val="19"/>
                <w:szCs w:val="19"/>
              </w:rPr>
              <w:t xml:space="preserve"> will copy marks that an adult makes in the malleable materials</w:t>
            </w:r>
            <w:r w:rsidR="00752452">
              <w:rPr>
                <w:rFonts w:ascii="SassoonPrimaryInfant" w:hAnsi="SassoonPrimaryInfant"/>
                <w:sz w:val="19"/>
                <w:szCs w:val="19"/>
              </w:rPr>
              <w:t xml:space="preserve"> and familiar actions such as mixing and pouring</w:t>
            </w:r>
          </w:p>
          <w:p w14:paraId="43886390" w14:textId="77777777" w:rsidR="00752452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08700F3" w14:textId="4F58C048" w:rsidR="00752452" w:rsidRPr="003164C8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explore the basic concepts of size and number through exploration using malleable materials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 xml:space="preserve"> and different sized containers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 </w:t>
            </w:r>
          </w:p>
        </w:tc>
        <w:tc>
          <w:tcPr>
            <w:tcW w:w="3260" w:type="dxa"/>
          </w:tcPr>
          <w:p w14:paraId="763C332E" w14:textId="5757D9F9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lastRenderedPageBreak/>
              <w:t>Children will explore using senses.  They will make links with things they see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, smell, touch, hear and taste</w:t>
            </w:r>
          </w:p>
          <w:p w14:paraId="7E8461CB" w14:textId="77777777" w:rsidR="005239D3" w:rsidRPr="003164C8" w:rsidRDefault="005239D3" w:rsidP="005239D3">
            <w:pPr>
              <w:pStyle w:val="ListParagraph"/>
              <w:ind w:left="360"/>
              <w:rPr>
                <w:rFonts w:ascii="SassoonPrimaryInfant" w:hAnsi="SassoonPrimaryInfant"/>
                <w:sz w:val="19"/>
                <w:szCs w:val="19"/>
              </w:rPr>
            </w:pPr>
          </w:p>
          <w:p w14:paraId="37A8B324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18C62E8" w14:textId="77777777" w:rsidR="000B2950" w:rsidRDefault="000B295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DED326F" w14:textId="4A0AA5BC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begin to make simple representations like roti and cupcak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es using their home experiences</w:t>
            </w:r>
          </w:p>
          <w:p w14:paraId="6FB4BBAA" w14:textId="77777777" w:rsidR="005239D3" w:rsidRPr="003164C8" w:rsidRDefault="005239D3" w:rsidP="005239D3">
            <w:pPr>
              <w:pStyle w:val="ListParagraph"/>
              <w:ind w:left="360"/>
              <w:rPr>
                <w:rFonts w:ascii="SassoonPrimaryInfant" w:hAnsi="SassoonPrimaryInfant"/>
                <w:sz w:val="19"/>
                <w:szCs w:val="19"/>
              </w:rPr>
            </w:pPr>
          </w:p>
          <w:p w14:paraId="039065D1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59EBC8B" w14:textId="4D7B680B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2535F11" w14:textId="77777777" w:rsidR="00752452" w:rsidRPr="003164C8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35C3882" w14:textId="77777777" w:rsidR="00752452" w:rsidRPr="003164C8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ADFB902" w14:textId="77777777" w:rsidR="007E25EA" w:rsidRDefault="007E25E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1D51287" w14:textId="77777777" w:rsidR="002B5E93" w:rsidRDefault="002B5E93" w:rsidP="00CC074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882B9C8" w14:textId="4D20792A" w:rsidR="005239D3" w:rsidRPr="003164C8" w:rsidRDefault="00CC0748" w:rsidP="00CC074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</w:t>
            </w:r>
            <w:r w:rsidR="005239D3" w:rsidRPr="003164C8">
              <w:rPr>
                <w:rFonts w:ascii="SassoonPrimaryInfant" w:hAnsi="SassoonPrimaryInfant"/>
                <w:sz w:val="19"/>
                <w:szCs w:val="19"/>
              </w:rPr>
              <w:t xml:space="preserve">hildren will explore the basic concepts of number, size, length, shape, weight and capacity using their knowledge </w:t>
            </w:r>
            <w:r>
              <w:rPr>
                <w:rFonts w:ascii="SassoonPrimaryInfant" w:hAnsi="SassoonPrimaryInfant"/>
                <w:sz w:val="19"/>
                <w:szCs w:val="19"/>
              </w:rPr>
              <w:t>using</w:t>
            </w:r>
            <w:r w:rsidR="005239D3" w:rsidRPr="003164C8">
              <w:rPr>
                <w:rFonts w:ascii="SassoonPrimaryInfant" w:hAnsi="SassoonPrimaryInfant"/>
                <w:sz w:val="19"/>
                <w:szCs w:val="19"/>
              </w:rPr>
              <w:t xml:space="preserve"> experiences they have encountered.</w:t>
            </w:r>
          </w:p>
        </w:tc>
        <w:tc>
          <w:tcPr>
            <w:tcW w:w="3685" w:type="dxa"/>
          </w:tcPr>
          <w:p w14:paraId="3A1DF43D" w14:textId="32E46B89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lastRenderedPageBreak/>
              <w:t>Children will explore cause and effect (What happens if I?).  They will notice similaritie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s in colour, smell and textures</w:t>
            </w:r>
          </w:p>
          <w:p w14:paraId="2A2FA60C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101E4B1" w14:textId="089C5DC1" w:rsidR="00FA6916" w:rsidRDefault="00FA691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1C5630B" w14:textId="77777777" w:rsidR="00752452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C87D5D5" w14:textId="77777777" w:rsidR="00901ED7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Children will begin to notice detail and try to represent this by combining media to create representations (matchsticks for </w:t>
            </w:r>
          </w:p>
          <w:p w14:paraId="566D4752" w14:textId="77777777" w:rsidR="00901ED7" w:rsidRDefault="00901ED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27F3357" w14:textId="77777777" w:rsidR="00901ED7" w:rsidRDefault="00901ED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0AF14F8" w14:textId="3955FAB1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candles or pebbles for facial features). Making links wit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h details of objects</w:t>
            </w:r>
          </w:p>
          <w:p w14:paraId="17C4508E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615865A" w14:textId="2372C653" w:rsidR="00752452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52F2C02" w14:textId="77777777" w:rsidR="00752452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9B6D82A" w14:textId="2C488F8F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use and express knowledge about number, size, length, shape, weight and capacity, using their knowledge from experiences they have encountered.</w:t>
            </w:r>
          </w:p>
          <w:p w14:paraId="068FABDD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686" w:type="dxa"/>
          </w:tcPr>
          <w:p w14:paraId="50C0E047" w14:textId="3F431638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lastRenderedPageBreak/>
              <w:t>Children will apply knowledge of cause and effect by specifically choosing colours, smells and textures.  They will compa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re similarities and differences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1268D6F7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3598A87" w14:textId="77777777" w:rsidR="00752452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4FA1D63" w14:textId="77777777" w:rsidR="00901ED7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Children will begin to combine a range of skills in stages to create representations by modelling, baking, painting and adding </w:t>
            </w:r>
          </w:p>
          <w:p w14:paraId="27E62FFF" w14:textId="77777777" w:rsidR="00901ED7" w:rsidRDefault="00901ED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0FC303B" w14:textId="77777777" w:rsidR="00901ED7" w:rsidRDefault="00901ED7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B0B8D08" w14:textId="44CBFED6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finishing touches. They may incorporate this in 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their imaginative and role play</w:t>
            </w:r>
          </w:p>
          <w:p w14:paraId="652E5ACC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E5E3DB8" w14:textId="7DB7F1A2" w:rsidR="00FA6916" w:rsidRDefault="00FA691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4BDDACD" w14:textId="77777777" w:rsidR="00752452" w:rsidRDefault="0075245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0728E1E" w14:textId="733E0BF2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Children will apply knowledge of concepts and will begin to make comparisons.</w:t>
            </w:r>
          </w:p>
        </w:tc>
      </w:tr>
      <w:tr w:rsidR="00FA6916" w:rsidRPr="003164C8" w14:paraId="637C3B89" w14:textId="77777777" w:rsidTr="008F5EFF">
        <w:trPr>
          <w:trHeight w:val="126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14:paraId="1F177F52" w14:textId="77777777" w:rsidR="00FA6916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Vocabulary and Adult Interactions</w:t>
            </w:r>
          </w:p>
        </w:tc>
      </w:tr>
      <w:tr w:rsidR="005239D3" w:rsidRPr="003164C8" w14:paraId="31FEA71C" w14:textId="77777777" w:rsidTr="00752452">
        <w:trPr>
          <w:trHeight w:val="126"/>
        </w:trPr>
        <w:tc>
          <w:tcPr>
            <w:tcW w:w="2122" w:type="dxa"/>
            <w:shd w:val="clear" w:color="auto" w:fill="DEEAF6" w:themeFill="accent1" w:themeFillTint="33"/>
          </w:tcPr>
          <w:p w14:paraId="3004F34D" w14:textId="77777777"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Quality Practice</w:t>
            </w:r>
          </w:p>
        </w:tc>
        <w:tc>
          <w:tcPr>
            <w:tcW w:w="3402" w:type="dxa"/>
            <w:shd w:val="clear" w:color="auto" w:fill="DEEAF6" w:themeFill="accent1" w:themeFillTint="33"/>
          </w:tcPr>
          <w:p w14:paraId="48F6A677" w14:textId="77777777" w:rsidR="005239D3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395D06BC" w14:textId="77777777" w:rsidR="005239D3" w:rsidRPr="00FA6916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FA6916"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685" w:type="dxa"/>
            <w:shd w:val="clear" w:color="auto" w:fill="DEEAF6" w:themeFill="accent1" w:themeFillTint="33"/>
          </w:tcPr>
          <w:p w14:paraId="40D83C87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686" w:type="dxa"/>
            <w:shd w:val="clear" w:color="auto" w:fill="DEEAF6" w:themeFill="accent1" w:themeFillTint="33"/>
          </w:tcPr>
          <w:p w14:paraId="4296E5E7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14:paraId="459E2FB1" w14:textId="77777777" w:rsidTr="00752452">
        <w:trPr>
          <w:trHeight w:val="132"/>
        </w:trPr>
        <w:tc>
          <w:tcPr>
            <w:tcW w:w="2122" w:type="dxa"/>
            <w:shd w:val="clear" w:color="auto" w:fill="DEEAF6" w:themeFill="accent1" w:themeFillTint="33"/>
          </w:tcPr>
          <w:p w14:paraId="115DAEFF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Vocabulary</w:t>
            </w:r>
          </w:p>
          <w:p w14:paraId="520F2D99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B5532EE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E8FA0F6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71EE8AA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7D09FCB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98F0704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F0CD6E1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A9C58F2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B0D0246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D1D0069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CA592D6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3402" w:type="dxa"/>
          </w:tcPr>
          <w:p w14:paraId="00088D8C" w14:textId="0995F020" w:rsidR="00C13C45" w:rsidRDefault="00541FA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splash, bounce, swish, mix, squelch, </w:t>
            </w:r>
          </w:p>
          <w:p w14:paraId="00303D76" w14:textId="77777777" w:rsidR="00C13C45" w:rsidRDefault="00C13C4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F560C99" w14:textId="77777777" w:rsidR="00C13C45" w:rsidRDefault="00C13C4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A6B2AEA" w14:textId="77777777" w:rsidR="00C13C45" w:rsidRDefault="00C13C4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EF23F0E" w14:textId="77777777" w:rsidR="00C13C45" w:rsidRDefault="00C13C4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30120AD" w14:textId="77777777" w:rsidR="00541FA0" w:rsidRDefault="00541FA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AFAD5EA" w14:textId="77777777" w:rsidR="00541FA0" w:rsidRDefault="00541FA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B621C1D" w14:textId="77777777" w:rsidR="00541FA0" w:rsidRDefault="00541FA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450B2E0" w14:textId="4D1AEC1A" w:rsidR="00C13C45" w:rsidRDefault="007E25E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</w:t>
            </w:r>
            <w:r w:rsidR="00C13C45">
              <w:rPr>
                <w:rFonts w:ascii="SassoonPrimaryInfant" w:hAnsi="SassoonPrimaryInfant"/>
                <w:sz w:val="19"/>
                <w:szCs w:val="19"/>
              </w:rPr>
              <w:t>and,</w:t>
            </w:r>
            <w:r w:rsidR="00541FA0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C13C45">
              <w:rPr>
                <w:rFonts w:ascii="SassoonPrimaryInfant" w:hAnsi="SassoonPrimaryInfant"/>
                <w:sz w:val="19"/>
                <w:szCs w:val="19"/>
              </w:rPr>
              <w:t>fingers, legs, feet, toes</w:t>
            </w:r>
          </w:p>
          <w:p w14:paraId="52941C6C" w14:textId="77777777" w:rsidR="00C13C45" w:rsidRDefault="00C13C4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98D193B" w14:textId="1CE08D32" w:rsidR="00C13C45" w:rsidRDefault="007E25E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</w:t>
            </w:r>
            <w:r w:rsidR="00C13C45">
              <w:rPr>
                <w:rFonts w:ascii="SassoonPrimaryInfant" w:hAnsi="SassoonPrimaryInfant"/>
                <w:sz w:val="19"/>
                <w:szCs w:val="19"/>
              </w:rPr>
              <w:t>ee, hear, look, smell, taste, touch, feel</w:t>
            </w:r>
          </w:p>
          <w:p w14:paraId="0016CB1A" w14:textId="77777777" w:rsidR="00541FA0" w:rsidRDefault="00541FA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D957248" w14:textId="67C84E84" w:rsidR="00541FA0" w:rsidRDefault="00541FA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types of textures, slimy, stick</w:t>
            </w:r>
          </w:p>
          <w:p w14:paraId="08858AC2" w14:textId="77777777" w:rsidR="00C13C45" w:rsidRDefault="00C13C4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9D03363" w14:textId="63A194D6" w:rsidR="00C13C45" w:rsidRDefault="00C13C4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F7575F3" w14:textId="5F762504" w:rsidR="00C13C45" w:rsidRDefault="007E25E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</w:t>
            </w:r>
            <w:r w:rsidR="00C13C45">
              <w:rPr>
                <w:rFonts w:ascii="SassoonPrimaryInfant" w:hAnsi="SassoonPrimaryInfant"/>
                <w:sz w:val="19"/>
                <w:szCs w:val="19"/>
              </w:rPr>
              <w:t>ots, all gone, more</w:t>
            </w:r>
          </w:p>
          <w:p w14:paraId="1E9B04C0" w14:textId="3C11F52B" w:rsidR="00C13C45" w:rsidRDefault="00C13C4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D49A9D5" w14:textId="0E18450D" w:rsidR="00C13C45" w:rsidRDefault="007E25EA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</w:t>
            </w:r>
            <w:r w:rsidR="00C13C45">
              <w:rPr>
                <w:rFonts w:ascii="SassoonPrimaryInfant" w:hAnsi="SassoonPrimaryInfant"/>
                <w:sz w:val="19"/>
                <w:szCs w:val="19"/>
              </w:rPr>
              <w:t>ig, small, empty, full</w:t>
            </w:r>
          </w:p>
          <w:p w14:paraId="6CA6793C" w14:textId="77777777" w:rsidR="00C13C45" w:rsidRDefault="00C13C4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2917B21" w14:textId="77777777" w:rsidR="00C13C45" w:rsidRDefault="00C13C4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6FEFBA7" w14:textId="4985F193" w:rsidR="00C13C45" w:rsidRPr="003164C8" w:rsidRDefault="00C13C4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260" w:type="dxa"/>
          </w:tcPr>
          <w:p w14:paraId="6F08FC53" w14:textId="7232B38B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squeeze, squeezing, squeezed, stretch, stretching, stretched, squash, squashing, squashed, twist, twisting, twisted, flat, flattening, flattened, roll, rolling, rolled, push, pushing, pushed, pull, pulling, pulled, forwards, backwards, tear, tearing, torn</w:t>
            </w:r>
          </w:p>
          <w:p w14:paraId="46C4E101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9F8D016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hands, palm</w:t>
            </w:r>
            <w:r>
              <w:rPr>
                <w:rFonts w:ascii="SassoonPrimaryInfant" w:hAnsi="SassoonPrimaryInfant"/>
                <w:sz w:val="19"/>
                <w:szCs w:val="19"/>
              </w:rPr>
              <w:t>, fingers</w:t>
            </w:r>
          </w:p>
          <w:p w14:paraId="2953A4F9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08ECBB27" w14:textId="77777777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see, look, hear, sound, smell, taste, touch, feel</w:t>
            </w:r>
          </w:p>
          <w:p w14:paraId="7CD480B6" w14:textId="77777777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F5AB322" w14:textId="77777777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5972AA4" w14:textId="77777777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CA4F107" w14:textId="77777777" w:rsidR="00B84673" w:rsidRDefault="00B84673" w:rsidP="00B8467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lots, all gone, more</w:t>
            </w:r>
          </w:p>
          <w:p w14:paraId="234BC932" w14:textId="77777777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F700671" w14:textId="1997C23E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long, short, tall, heavy, light, </w:t>
            </w:r>
          </w:p>
          <w:p w14:paraId="77B3F8FC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E63D6E1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7374EFA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FDDB379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73AFCF5" w14:textId="77777777" w:rsidR="005239D3" w:rsidRPr="003164C8" w:rsidRDefault="005239D3" w:rsidP="005239D3">
            <w:pPr>
              <w:rPr>
                <w:rFonts w:ascii="SassoonPrimaryInfant" w:hAnsi="SassoonPrimaryInfant"/>
                <w:color w:val="FF0000"/>
                <w:sz w:val="19"/>
                <w:szCs w:val="19"/>
              </w:rPr>
            </w:pPr>
          </w:p>
        </w:tc>
        <w:tc>
          <w:tcPr>
            <w:tcW w:w="3685" w:type="dxa"/>
          </w:tcPr>
          <w:p w14:paraId="7D06E7DD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poke, poking, poked, nip, nipping, nipped, pinch, pinching, pinched, press, pressing, pressed, ball, cut, cutting</w:t>
            </w:r>
          </w:p>
          <w:p w14:paraId="0CFA1794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16739D7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tool names </w:t>
            </w:r>
          </w:p>
          <w:p w14:paraId="2022EC56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6D16333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9D79210" w14:textId="77777777" w:rsidR="00FA6916" w:rsidRDefault="00FA691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E0B5770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knuckles, 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>thumb</w:t>
            </w:r>
          </w:p>
          <w:p w14:paraId="5426458B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B46C7E0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colour names</w:t>
            </w:r>
          </w:p>
          <w:p w14:paraId="456EC92C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types of smells</w:t>
            </w:r>
          </w:p>
          <w:p w14:paraId="46286CEF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types of textures </w:t>
            </w:r>
          </w:p>
          <w:p w14:paraId="17E7DF66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pattern vocabulary </w:t>
            </w:r>
          </w:p>
          <w:p w14:paraId="357205FA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25C0AF4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number names</w:t>
            </w:r>
          </w:p>
          <w:p w14:paraId="501D2940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F40DE55" w14:textId="534F8353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bigger, smaller, longer, shorter, heavier, lighter, fuller</w:t>
            </w:r>
          </w:p>
          <w:p w14:paraId="069E49C2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340A0A52" w14:textId="541DCCED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straight, curved, corner, edge, shape names</w:t>
            </w:r>
          </w:p>
        </w:tc>
        <w:tc>
          <w:tcPr>
            <w:tcW w:w="3686" w:type="dxa"/>
          </w:tcPr>
          <w:p w14:paraId="003AAE7B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crimping, fringing, layer, snipping,</w:t>
            </w:r>
          </w:p>
          <w:p w14:paraId="6644569F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6BC0138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5879DA8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EB8077A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503BE2C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BA35235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395AC3F" w14:textId="77777777" w:rsidR="00FA6916" w:rsidRDefault="00FA691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FFDC36D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fingertips</w:t>
            </w:r>
          </w:p>
          <w:p w14:paraId="253F24EF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278B3BA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vocabulary based around what the children are making, scales on the mermaid’s tail, patterns on the car tyres</w:t>
            </w:r>
          </w:p>
          <w:p w14:paraId="6B93A44F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same, same as, different, different to</w:t>
            </w:r>
          </w:p>
          <w:p w14:paraId="1A135E52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4161E51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more, less, the same, many, few, how many </w:t>
            </w:r>
          </w:p>
          <w:p w14:paraId="0F9601EA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8D4247C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biggest, smallest, longest, shortest, tallest, heaviest, lightest, most, least, half full</w:t>
            </w:r>
          </w:p>
          <w:p w14:paraId="4D885E8C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99B4B22" w14:textId="164B8BB3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Flat, solid, side, face, 2D, 3D</w:t>
            </w:r>
          </w:p>
        </w:tc>
      </w:tr>
      <w:tr w:rsidR="005239D3" w:rsidRPr="003164C8" w14:paraId="32D5D834" w14:textId="77777777" w:rsidTr="00752452">
        <w:trPr>
          <w:trHeight w:val="2258"/>
        </w:trPr>
        <w:tc>
          <w:tcPr>
            <w:tcW w:w="2122" w:type="dxa"/>
            <w:shd w:val="clear" w:color="auto" w:fill="DEEAF6" w:themeFill="accent1" w:themeFillTint="33"/>
          </w:tcPr>
          <w:p w14:paraId="6098790F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Interactions</w:t>
            </w:r>
          </w:p>
        </w:tc>
        <w:tc>
          <w:tcPr>
            <w:tcW w:w="3402" w:type="dxa"/>
          </w:tcPr>
          <w:p w14:paraId="67B2C39E" w14:textId="7C2368EC" w:rsidR="00097C7C" w:rsidRPr="007E25EA" w:rsidRDefault="00097C7C" w:rsidP="00097C7C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7E25EA">
              <w:rPr>
                <w:rFonts w:ascii="SassoonPrimaryInfant" w:hAnsi="SassoonPrimaryInfant"/>
                <w:sz w:val="19"/>
                <w:szCs w:val="19"/>
              </w:rPr>
              <w:t>Engage in exploration with the children mimicking their marks and movements and valuing their exploratio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n</w:t>
            </w:r>
          </w:p>
          <w:p w14:paraId="7328CE83" w14:textId="77777777" w:rsidR="00097C7C" w:rsidRPr="007E25EA" w:rsidRDefault="00097C7C" w:rsidP="00097C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00778E9" w14:textId="513A22B6" w:rsidR="00097C7C" w:rsidRPr="007E25EA" w:rsidRDefault="00097C7C" w:rsidP="00097C7C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7E25EA">
              <w:rPr>
                <w:rFonts w:ascii="SassoonPrimaryInfant" w:hAnsi="SassoonPrimaryInfant"/>
                <w:sz w:val="19"/>
                <w:szCs w:val="19"/>
              </w:rPr>
              <w:t>Model using your body to make different kinds of marks and lines. Enjoy picking up and separ</w:t>
            </w:r>
            <w:r w:rsidR="00144D61">
              <w:rPr>
                <w:rFonts w:ascii="SassoonPrimaryInfant" w:hAnsi="SassoonPrimaryInfant"/>
                <w:sz w:val="19"/>
                <w:szCs w:val="19"/>
              </w:rPr>
              <w:t>ate materials in different ways</w:t>
            </w:r>
          </w:p>
          <w:p w14:paraId="5787B2E6" w14:textId="515D8266" w:rsidR="00097C7C" w:rsidRPr="007E25EA" w:rsidRDefault="00097C7C" w:rsidP="00097C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666ED74" w14:textId="23241C15" w:rsidR="00097C7C" w:rsidRPr="007E25EA" w:rsidRDefault="00097C7C" w:rsidP="00097C7C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7E25EA">
              <w:rPr>
                <w:rFonts w:ascii="SassoonPrimaryInfant" w:hAnsi="SassoonPrimaryInfant"/>
                <w:sz w:val="19"/>
                <w:szCs w:val="19"/>
              </w:rPr>
              <w:t>Commentate on what you are doing using single words and short phrases, with rhythm (singing)</w:t>
            </w:r>
          </w:p>
          <w:p w14:paraId="0BE11FB3" w14:textId="5689BBDD" w:rsidR="00097C7C" w:rsidRPr="007E25EA" w:rsidRDefault="00097C7C" w:rsidP="00097C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4691388" w14:textId="0552AD8F" w:rsidR="00313486" w:rsidRPr="00313486" w:rsidRDefault="00097C7C" w:rsidP="0031348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E25EA">
              <w:rPr>
                <w:rFonts w:ascii="SassoonPrimaryInfant" w:hAnsi="SassoonPrimaryInfant"/>
                <w:sz w:val="19"/>
                <w:szCs w:val="19"/>
              </w:rPr>
              <w:t>Commentate on what the children are doing using short phrases</w:t>
            </w:r>
            <w:r w:rsidR="00313486" w:rsidRPr="007E25EA">
              <w:rPr>
                <w:rFonts w:ascii="SassoonPrimaryInfant" w:hAnsi="SassoonPrimaryInfant"/>
                <w:sz w:val="19"/>
                <w:szCs w:val="19"/>
              </w:rPr>
              <w:t xml:space="preserve"> and</w:t>
            </w:r>
            <w:r w:rsidRPr="007E25EA">
              <w:rPr>
                <w:rFonts w:ascii="SassoonPrimaryInfant" w:hAnsi="SassoonPrimaryInfant"/>
                <w:sz w:val="19"/>
                <w:szCs w:val="19"/>
              </w:rPr>
              <w:t xml:space="preserve"> single words</w:t>
            </w:r>
          </w:p>
        </w:tc>
        <w:tc>
          <w:tcPr>
            <w:tcW w:w="3260" w:type="dxa"/>
          </w:tcPr>
          <w:p w14:paraId="5E1F3580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Encourage children to explore, discover new things and to make links with their experiences</w:t>
            </w:r>
          </w:p>
          <w:p w14:paraId="6E545B52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540413D" w14:textId="0B605D7F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Show an interest in what the children are doing and go with their ideas and interests</w:t>
            </w:r>
          </w:p>
          <w:p w14:paraId="0AEF8DD5" w14:textId="2320DCCD" w:rsidR="00B84673" w:rsidRDefault="00B8467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EC375B2" w14:textId="42F37A60" w:rsidR="00B84673" w:rsidRDefault="00B8467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B84673">
              <w:rPr>
                <w:rFonts w:ascii="SassoonPrimaryInfant" w:hAnsi="SassoonPrimaryInfant"/>
                <w:sz w:val="19"/>
                <w:szCs w:val="19"/>
              </w:rPr>
              <w:t xml:space="preserve">Demonstrate how to </w:t>
            </w:r>
            <w:r w:rsidR="00541FA0">
              <w:rPr>
                <w:rFonts w:ascii="SassoonPrimaryInfant" w:hAnsi="SassoonPrimaryInfant"/>
                <w:sz w:val="19"/>
                <w:szCs w:val="19"/>
              </w:rPr>
              <w:t>manipulate, roll, cut, use tools and join.  Commentate on your actions</w:t>
            </w:r>
          </w:p>
          <w:p w14:paraId="7421AD40" w14:textId="77777777" w:rsidR="00541FA0" w:rsidRPr="003164C8" w:rsidRDefault="00541FA0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DDED851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Describe the actions of the child</w:t>
            </w:r>
          </w:p>
        </w:tc>
        <w:tc>
          <w:tcPr>
            <w:tcW w:w="3685" w:type="dxa"/>
          </w:tcPr>
          <w:p w14:paraId="291D6934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Encourage open ended thinking, share thinking, help children explore ideas and make links</w:t>
            </w:r>
          </w:p>
          <w:p w14:paraId="6859B832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4FC3ADE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Ask about the skills or creations and give time to think, talk and reply.  Follow children’s lead in conversation and think about things together</w:t>
            </w:r>
          </w:p>
          <w:p w14:paraId="6B6B3548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AE7F4CF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Comment on their skills and model vocabulary</w:t>
            </w:r>
          </w:p>
          <w:p w14:paraId="7FA7612B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686" w:type="dxa"/>
          </w:tcPr>
          <w:p w14:paraId="5347A2C2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Help children </w:t>
            </w:r>
            <w:r>
              <w:rPr>
                <w:rFonts w:ascii="SassoonPrimaryInfant" w:hAnsi="SassoonPrimaryInfant"/>
                <w:sz w:val="19"/>
                <w:szCs w:val="19"/>
              </w:rPr>
              <w:t>explore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their ideas as needed, without taking over or directing</w:t>
            </w:r>
          </w:p>
          <w:p w14:paraId="7E3BDB4B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958BEE3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Help children become aware of their own goals, make plans and review and refine skills</w:t>
            </w:r>
          </w:p>
          <w:p w14:paraId="3C9FE102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30430ED" w14:textId="757D32BF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Model and discuss creative processes </w:t>
            </w:r>
          </w:p>
        </w:tc>
      </w:tr>
    </w:tbl>
    <w:p w14:paraId="50D41024" w14:textId="77777777" w:rsidR="00A532D4" w:rsidRPr="003164C8" w:rsidRDefault="008201A5" w:rsidP="004D3F3B">
      <w:pPr>
        <w:pStyle w:val="NoSpacing"/>
        <w:rPr>
          <w:rFonts w:ascii="SassoonPrimaryInfant" w:hAnsi="SassoonPrimaryInfant"/>
          <w:sz w:val="19"/>
          <w:szCs w:val="19"/>
        </w:rPr>
      </w:pPr>
      <w:r w:rsidRPr="003164C8">
        <w:rPr>
          <w:rFonts w:ascii="SassoonPrimaryInfant" w:hAnsi="SassoonPrimaryInfant"/>
          <w:sz w:val="19"/>
          <w:szCs w:val="19"/>
        </w:rPr>
        <w:t xml:space="preserve"> </w:t>
      </w:r>
    </w:p>
    <w:p w14:paraId="727C1954" w14:textId="77777777" w:rsidR="00C66C91" w:rsidRPr="003164C8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DE4AD12" w14:textId="77777777" w:rsidR="00C66C91" w:rsidRPr="003164C8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8D04143" w14:textId="77777777" w:rsidR="001D1AC1" w:rsidRDefault="001D1AC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8648A3F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41863BC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6B6FCC4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50B9A0A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92112E7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74DEF444" w14:textId="00CC46CB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7C490D2" w14:textId="0AF48F2D" w:rsidR="00313486" w:rsidRDefault="0031348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32569D7" w14:textId="2D5A5BA9" w:rsidR="00313486" w:rsidRDefault="0031348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7E7B3436" w14:textId="77777777" w:rsidR="00313486" w:rsidRDefault="0031348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84DD86E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D74B406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12B2FA3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7C4EB5A" w14:textId="6E1772A8" w:rsidR="003164C8" w:rsidRDefault="003164C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496967D" w14:textId="516ED765" w:rsidR="00097C7C" w:rsidRDefault="00097C7C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44A0CD1" w14:textId="47DA8092" w:rsidR="00B84673" w:rsidRDefault="00B84673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483484B" w14:textId="5B792442" w:rsidR="00B84673" w:rsidRDefault="00B84673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5170EEF6" w14:textId="77777777" w:rsidR="00B84673" w:rsidRPr="003164C8" w:rsidRDefault="00B84673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885AA86" w14:textId="77777777" w:rsidR="00C66C91" w:rsidRPr="003164C8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2037"/>
        <w:gridCol w:w="1997"/>
        <w:gridCol w:w="1997"/>
        <w:gridCol w:w="1998"/>
        <w:gridCol w:w="1997"/>
        <w:gridCol w:w="1998"/>
        <w:gridCol w:w="1997"/>
        <w:gridCol w:w="1998"/>
      </w:tblGrid>
      <w:tr w:rsidR="003164C8" w:rsidRPr="003164C8" w14:paraId="1348867F" w14:textId="77777777" w:rsidTr="00EE4703">
        <w:tc>
          <w:tcPr>
            <w:tcW w:w="2037" w:type="dxa"/>
            <w:shd w:val="clear" w:color="auto" w:fill="DEEAF6" w:themeFill="accent1" w:themeFillTint="33"/>
          </w:tcPr>
          <w:p w14:paraId="5AEB8D73" w14:textId="77777777" w:rsidR="003164C8" w:rsidRPr="003164C8" w:rsidRDefault="003164C8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Common Behaviours</w:t>
            </w:r>
          </w:p>
          <w:p w14:paraId="199E6C84" w14:textId="77777777" w:rsidR="003164C8" w:rsidRPr="003164C8" w:rsidRDefault="003164C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1997" w:type="dxa"/>
            <w:shd w:val="clear" w:color="auto" w:fill="DEEAF6" w:themeFill="accent1" w:themeFillTint="33"/>
          </w:tcPr>
          <w:p w14:paraId="6DB5C177" w14:textId="77777777" w:rsidR="003164C8" w:rsidRPr="003164C8" w:rsidRDefault="003164C8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Manipulating</w:t>
            </w:r>
          </w:p>
        </w:tc>
        <w:tc>
          <w:tcPr>
            <w:tcW w:w="1997" w:type="dxa"/>
            <w:shd w:val="clear" w:color="auto" w:fill="DEEAF6" w:themeFill="accent1" w:themeFillTint="33"/>
          </w:tcPr>
          <w:p w14:paraId="70CBF74D" w14:textId="77777777" w:rsidR="003164C8" w:rsidRPr="003164C8" w:rsidRDefault="003164C8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Rolling</w:t>
            </w:r>
          </w:p>
        </w:tc>
        <w:tc>
          <w:tcPr>
            <w:tcW w:w="1998" w:type="dxa"/>
            <w:shd w:val="clear" w:color="auto" w:fill="DEEAF6" w:themeFill="accent1" w:themeFillTint="33"/>
          </w:tcPr>
          <w:p w14:paraId="5BDB3597" w14:textId="77777777" w:rsidR="003164C8" w:rsidRPr="003164C8" w:rsidRDefault="003164C8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Using tools</w:t>
            </w:r>
          </w:p>
        </w:tc>
        <w:tc>
          <w:tcPr>
            <w:tcW w:w="1997" w:type="dxa"/>
            <w:shd w:val="clear" w:color="auto" w:fill="DEEAF6" w:themeFill="accent1" w:themeFillTint="33"/>
          </w:tcPr>
          <w:p w14:paraId="03A3BC00" w14:textId="77777777" w:rsidR="003164C8" w:rsidRPr="003164C8" w:rsidRDefault="003164C8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Cutting</w:t>
            </w:r>
          </w:p>
        </w:tc>
        <w:tc>
          <w:tcPr>
            <w:tcW w:w="1998" w:type="dxa"/>
            <w:shd w:val="clear" w:color="auto" w:fill="DEEAF6" w:themeFill="accent1" w:themeFillTint="33"/>
          </w:tcPr>
          <w:p w14:paraId="3B6FECD2" w14:textId="77777777" w:rsidR="003164C8" w:rsidRPr="003164C8" w:rsidRDefault="003164C8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Texture/Sensory</w:t>
            </w:r>
          </w:p>
        </w:tc>
        <w:tc>
          <w:tcPr>
            <w:tcW w:w="1997" w:type="dxa"/>
            <w:shd w:val="clear" w:color="auto" w:fill="DEEAF6" w:themeFill="accent1" w:themeFillTint="33"/>
          </w:tcPr>
          <w:p w14:paraId="4FDCFD32" w14:textId="77777777" w:rsidR="003164C8" w:rsidRPr="003164C8" w:rsidRDefault="003164C8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Joining</w:t>
            </w:r>
          </w:p>
        </w:tc>
        <w:tc>
          <w:tcPr>
            <w:tcW w:w="1998" w:type="dxa"/>
            <w:shd w:val="clear" w:color="auto" w:fill="DEEAF6" w:themeFill="accent1" w:themeFillTint="33"/>
          </w:tcPr>
          <w:p w14:paraId="6BEA36E3" w14:textId="77777777" w:rsidR="003164C8" w:rsidRPr="003164C8" w:rsidRDefault="003164C8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Representing</w:t>
            </w:r>
          </w:p>
        </w:tc>
      </w:tr>
      <w:tr w:rsidR="00FA6916" w:rsidRPr="003164C8" w14:paraId="7D729357" w14:textId="77777777" w:rsidTr="00EE4703">
        <w:trPr>
          <w:trHeight w:val="849"/>
        </w:trPr>
        <w:tc>
          <w:tcPr>
            <w:tcW w:w="2037" w:type="dxa"/>
            <w:shd w:val="clear" w:color="auto" w:fill="DEEAF6" w:themeFill="accent1" w:themeFillTint="33"/>
          </w:tcPr>
          <w:p w14:paraId="605C7C7E" w14:textId="77777777" w:rsidR="00FA6916" w:rsidRPr="003164C8" w:rsidRDefault="00FA6916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  <w:p w14:paraId="5720DD1E" w14:textId="77777777" w:rsidR="00FA6916" w:rsidRDefault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2CF9E98" w14:textId="77777777" w:rsidR="00FA6916" w:rsidRDefault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203E6C4" w14:textId="77777777" w:rsidR="00FA6916" w:rsidRDefault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AB8B3DC" w14:textId="77777777" w:rsidR="00FA6916" w:rsidRDefault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AD8E3C6" w14:textId="77777777" w:rsidR="00FA6916" w:rsidRPr="003164C8" w:rsidRDefault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1997" w:type="dxa"/>
          </w:tcPr>
          <w:p w14:paraId="249AF667" w14:textId="2CF30EB2" w:rsidR="00313486" w:rsidRPr="007E25EA" w:rsidRDefault="007E25EA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7E25EA">
              <w:rPr>
                <w:rFonts w:ascii="SassoonPrimaryInfant" w:hAnsi="SassoonPrimaryInfant"/>
                <w:sz w:val="19"/>
                <w:szCs w:val="19"/>
              </w:rPr>
              <w:t>w</w:t>
            </w:r>
            <w:r w:rsidR="00097C7C" w:rsidRPr="007E25EA">
              <w:rPr>
                <w:rFonts w:ascii="SassoonPrimaryInfant" w:hAnsi="SassoonPrimaryInfant"/>
                <w:sz w:val="19"/>
                <w:szCs w:val="19"/>
              </w:rPr>
              <w:t>hole bodies, hands, feet, fingers</w:t>
            </w:r>
          </w:p>
          <w:p w14:paraId="55F82699" w14:textId="77777777" w:rsidR="00313486" w:rsidRPr="007E25EA" w:rsidRDefault="00313486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14:paraId="6B879799" w14:textId="3FCC6517" w:rsidR="00313486" w:rsidRPr="007E25EA" w:rsidRDefault="007E25EA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(p</w:t>
            </w:r>
            <w:r w:rsidR="00313486" w:rsidRPr="007E25EA">
              <w:rPr>
                <w:rFonts w:ascii="SassoonPrimaryInfant" w:hAnsi="SassoonPrimaryInfant"/>
                <w:sz w:val="19"/>
                <w:szCs w:val="19"/>
              </w:rPr>
              <w:t>lace tray on the floor on some days to allow them to climb in and use their feet/ legs)</w:t>
            </w:r>
          </w:p>
          <w:p w14:paraId="4DA70F80" w14:textId="4BCFAD6F" w:rsidR="00FA6916" w:rsidRPr="007E25EA" w:rsidRDefault="00FA6916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1997" w:type="dxa"/>
          </w:tcPr>
          <w:p w14:paraId="747AF645" w14:textId="20EA7549" w:rsidR="00FA6916" w:rsidRPr="007E25EA" w:rsidRDefault="007E25EA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7E25EA">
              <w:rPr>
                <w:rFonts w:ascii="SassoonPrimaryInfant" w:hAnsi="SassoonPrimaryInfant"/>
                <w:sz w:val="19"/>
                <w:szCs w:val="19"/>
              </w:rPr>
              <w:t>h</w:t>
            </w:r>
            <w:r w:rsidR="00097C7C" w:rsidRPr="007E25EA">
              <w:rPr>
                <w:rFonts w:ascii="SassoonPrimaryInfant" w:hAnsi="SassoonPrimaryInfant"/>
                <w:sz w:val="19"/>
                <w:szCs w:val="19"/>
              </w:rPr>
              <w:t>ands</w:t>
            </w:r>
          </w:p>
          <w:p w14:paraId="1D0A82E9" w14:textId="10FA68A5" w:rsidR="00097C7C" w:rsidRPr="007E25EA" w:rsidRDefault="00097C7C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1998" w:type="dxa"/>
          </w:tcPr>
          <w:p w14:paraId="374CDD37" w14:textId="03877AA4" w:rsidR="00097C7C" w:rsidRPr="007E25EA" w:rsidRDefault="007E25EA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</w:t>
            </w:r>
            <w:r w:rsidR="00097C7C" w:rsidRPr="007E25EA">
              <w:rPr>
                <w:rFonts w:ascii="SassoonPrimaryInfant" w:hAnsi="SassoonPrimaryInfant"/>
                <w:sz w:val="19"/>
                <w:szCs w:val="19"/>
              </w:rPr>
              <w:t>ands</w:t>
            </w:r>
          </w:p>
        </w:tc>
        <w:tc>
          <w:tcPr>
            <w:tcW w:w="1997" w:type="dxa"/>
          </w:tcPr>
          <w:p w14:paraId="2564E1C2" w14:textId="7F788CFD" w:rsidR="00FA6916" w:rsidRPr="007E25EA" w:rsidRDefault="007E25EA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7E25EA">
              <w:rPr>
                <w:rFonts w:ascii="SassoonPrimaryInfant" w:hAnsi="SassoonPrimaryInfant"/>
                <w:sz w:val="19"/>
                <w:szCs w:val="19"/>
              </w:rPr>
              <w:t>h</w:t>
            </w:r>
            <w:r w:rsidR="00097C7C" w:rsidRPr="007E25EA">
              <w:rPr>
                <w:rFonts w:ascii="SassoonPrimaryInfant" w:hAnsi="SassoonPrimaryInfant"/>
                <w:sz w:val="19"/>
                <w:szCs w:val="19"/>
              </w:rPr>
              <w:t>ands</w:t>
            </w:r>
          </w:p>
          <w:p w14:paraId="1ACF6624" w14:textId="64F8FF17" w:rsidR="00313486" w:rsidRPr="007E25EA" w:rsidRDefault="00313486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1998" w:type="dxa"/>
          </w:tcPr>
          <w:p w14:paraId="200E8525" w14:textId="64EA4923" w:rsidR="00313486" w:rsidRPr="007E25EA" w:rsidRDefault="007E25EA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7E25EA">
              <w:rPr>
                <w:rFonts w:ascii="SassoonPrimaryInfant" w:hAnsi="SassoonPrimaryInfant"/>
                <w:sz w:val="19"/>
                <w:szCs w:val="19"/>
              </w:rPr>
              <w:t>c</w:t>
            </w:r>
            <w:r w:rsidR="00313486" w:rsidRPr="007E25EA">
              <w:rPr>
                <w:rFonts w:ascii="SassoonPrimaryInfant" w:hAnsi="SassoonPrimaryInfant"/>
                <w:sz w:val="19"/>
                <w:szCs w:val="19"/>
              </w:rPr>
              <w:t>ornflour gloop, shaving foam, lentils, spaghetti (cooked), soap fl</w:t>
            </w:r>
            <w:r w:rsidR="00B84673">
              <w:rPr>
                <w:rFonts w:ascii="SassoonPrimaryInfant" w:hAnsi="SassoonPrimaryInfant"/>
                <w:sz w:val="19"/>
                <w:szCs w:val="19"/>
              </w:rPr>
              <w:t xml:space="preserve">akes, dried pasta, jelly, slime </w:t>
            </w:r>
            <w:proofErr w:type="spellStart"/>
            <w:r w:rsidR="00B84673">
              <w:rPr>
                <w:rFonts w:ascii="SassoonPrimaryInfant" w:hAnsi="SassoonPrimaryInfant"/>
                <w:sz w:val="19"/>
                <w:szCs w:val="19"/>
              </w:rPr>
              <w:t>etc</w:t>
            </w:r>
            <w:proofErr w:type="spellEnd"/>
          </w:p>
          <w:p w14:paraId="218E40C8" w14:textId="5C2419FC" w:rsidR="00FA6916" w:rsidRPr="007E25EA" w:rsidRDefault="00FA6916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1997" w:type="dxa"/>
          </w:tcPr>
          <w:p w14:paraId="6957F9FE" w14:textId="11AD768C" w:rsidR="00FA6916" w:rsidRPr="007E25EA" w:rsidRDefault="007E25EA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7E25EA">
              <w:rPr>
                <w:rFonts w:ascii="SassoonPrimaryInfant" w:hAnsi="SassoonPrimaryInfant"/>
                <w:sz w:val="19"/>
                <w:szCs w:val="19"/>
              </w:rPr>
              <w:t>h</w:t>
            </w:r>
            <w:r w:rsidR="00097C7C" w:rsidRPr="007E25EA">
              <w:rPr>
                <w:rFonts w:ascii="SassoonPrimaryInfant" w:hAnsi="SassoonPrimaryInfant"/>
                <w:sz w:val="19"/>
                <w:szCs w:val="19"/>
              </w:rPr>
              <w:t>ands</w:t>
            </w:r>
          </w:p>
        </w:tc>
        <w:tc>
          <w:tcPr>
            <w:tcW w:w="1998" w:type="dxa"/>
          </w:tcPr>
          <w:p w14:paraId="6F1E6E18" w14:textId="46A99819" w:rsidR="00FA6916" w:rsidRPr="007E25EA" w:rsidRDefault="007E25EA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7E25EA">
              <w:rPr>
                <w:rFonts w:ascii="SassoonPrimaryInfant" w:hAnsi="SassoonPrimaryInfant"/>
                <w:sz w:val="19"/>
                <w:szCs w:val="19"/>
              </w:rPr>
              <w:t>h</w:t>
            </w:r>
            <w:r w:rsidR="00097C7C" w:rsidRPr="007E25EA">
              <w:rPr>
                <w:rFonts w:ascii="SassoonPrimaryInfant" w:hAnsi="SassoonPrimaryInfant"/>
                <w:sz w:val="19"/>
                <w:szCs w:val="19"/>
              </w:rPr>
              <w:t>ands, fingers, bowls, spoons</w:t>
            </w:r>
          </w:p>
        </w:tc>
      </w:tr>
      <w:tr w:rsidR="003164C8" w:rsidRPr="003164C8" w14:paraId="31A56B76" w14:textId="77777777" w:rsidTr="00EE4703">
        <w:trPr>
          <w:trHeight w:val="849"/>
        </w:trPr>
        <w:tc>
          <w:tcPr>
            <w:tcW w:w="2037" w:type="dxa"/>
            <w:shd w:val="clear" w:color="auto" w:fill="DEEAF6" w:themeFill="accent1" w:themeFillTint="33"/>
          </w:tcPr>
          <w:p w14:paraId="2F8B5DED" w14:textId="77777777" w:rsidR="003164C8" w:rsidRPr="003164C8" w:rsidRDefault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  <w:p w14:paraId="109F278A" w14:textId="77777777" w:rsidR="003164C8" w:rsidRPr="003164C8" w:rsidRDefault="003164C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4BC95D3" w14:textId="77777777" w:rsidR="003164C8" w:rsidRPr="003164C8" w:rsidRDefault="003164C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1997" w:type="dxa"/>
          </w:tcPr>
          <w:p w14:paraId="11CC9E71" w14:textId="77777777" w:rsidR="003164C8" w:rsidRPr="003164C8" w:rsidRDefault="00EE4703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</w:t>
            </w:r>
            <w:r w:rsidR="003164C8" w:rsidRPr="003164C8">
              <w:rPr>
                <w:rFonts w:ascii="SassoonPrimaryInfant" w:hAnsi="SassoonPrimaryInfant"/>
                <w:sz w:val="19"/>
                <w:szCs w:val="19"/>
              </w:rPr>
              <w:t>ands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and fingers</w:t>
            </w:r>
          </w:p>
          <w:p w14:paraId="71E6FFE8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1997" w:type="dxa"/>
          </w:tcPr>
          <w:p w14:paraId="45F46396" w14:textId="611730A6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hands and fingers</w:t>
            </w:r>
            <w:r w:rsidR="00B84673" w:rsidRPr="007E25EA">
              <w:rPr>
                <w:rFonts w:ascii="SassoonPrimaryInfant" w:hAnsi="SassoonPrimaryInfant"/>
                <w:sz w:val="19"/>
                <w:szCs w:val="19"/>
              </w:rPr>
              <w:t xml:space="preserve"> foam rollers</w:t>
            </w:r>
          </w:p>
        </w:tc>
        <w:tc>
          <w:tcPr>
            <w:tcW w:w="1998" w:type="dxa"/>
          </w:tcPr>
          <w:p w14:paraId="451D90FB" w14:textId="77777777" w:rsidR="003164C8" w:rsidRDefault="00EE4703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</w:t>
            </w:r>
            <w:r w:rsidR="003164C8" w:rsidRPr="003164C8">
              <w:rPr>
                <w:rFonts w:ascii="SassoonPrimaryInfant" w:hAnsi="SassoonPrimaryInfant"/>
                <w:sz w:val="19"/>
                <w:szCs w:val="19"/>
              </w:rPr>
              <w:t>ands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and fingers</w:t>
            </w:r>
          </w:p>
          <w:p w14:paraId="4B9D5885" w14:textId="6ADC614E" w:rsidR="007E25EA" w:rsidRPr="003164C8" w:rsidRDefault="007E25EA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sticks</w:t>
            </w:r>
          </w:p>
        </w:tc>
        <w:tc>
          <w:tcPr>
            <w:tcW w:w="1997" w:type="dxa"/>
          </w:tcPr>
          <w:p w14:paraId="6E59B6C9" w14:textId="77777777" w:rsidR="003164C8" w:rsidRPr="003164C8" w:rsidRDefault="00EE4703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</w:t>
            </w:r>
            <w:r w:rsidR="003164C8" w:rsidRPr="003164C8">
              <w:rPr>
                <w:rFonts w:ascii="SassoonPrimaryInfant" w:hAnsi="SassoonPrimaryInfant"/>
                <w:sz w:val="19"/>
                <w:szCs w:val="19"/>
              </w:rPr>
              <w:t>ands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and fingers</w:t>
            </w:r>
          </w:p>
        </w:tc>
        <w:tc>
          <w:tcPr>
            <w:tcW w:w="1998" w:type="dxa"/>
          </w:tcPr>
          <w:p w14:paraId="02C6405F" w14:textId="4BFAFD79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shaving foam, </w:t>
            </w:r>
            <w:r w:rsidR="00901ED7">
              <w:rPr>
                <w:rFonts w:ascii="SassoonPrimaryInfant" w:hAnsi="SassoonPrimaryInfant"/>
                <w:sz w:val="19"/>
                <w:szCs w:val="19"/>
              </w:rPr>
              <w:t xml:space="preserve">cornflour, 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gloop, slime, dough, </w:t>
            </w:r>
            <w:proofErr w:type="spellStart"/>
            <w:r w:rsidRPr="003164C8">
              <w:rPr>
                <w:rFonts w:ascii="SassoonPrimaryInfant" w:hAnsi="SassoonPrimaryInfant"/>
                <w:sz w:val="19"/>
                <w:szCs w:val="19"/>
              </w:rPr>
              <w:t>etc</w:t>
            </w:r>
            <w:proofErr w:type="spellEnd"/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differing in properties, colour, smell and texture</w:t>
            </w:r>
          </w:p>
          <w:p w14:paraId="0AA04007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1997" w:type="dxa"/>
          </w:tcPr>
          <w:p w14:paraId="40C4F2E9" w14:textId="00E82B3C" w:rsidR="003164C8" w:rsidRPr="003164C8" w:rsidRDefault="00EE4703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hands</w:t>
            </w:r>
          </w:p>
        </w:tc>
        <w:tc>
          <w:tcPr>
            <w:tcW w:w="1998" w:type="dxa"/>
          </w:tcPr>
          <w:p w14:paraId="5EA79F1D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hands</w:t>
            </w:r>
          </w:p>
          <w:p w14:paraId="5F8FFB38" w14:textId="65CF5943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resources from the home area</w:t>
            </w:r>
          </w:p>
        </w:tc>
      </w:tr>
      <w:tr w:rsidR="003164C8" w:rsidRPr="003164C8" w14:paraId="2E5643E6" w14:textId="77777777" w:rsidTr="00EE4703">
        <w:tc>
          <w:tcPr>
            <w:tcW w:w="2037" w:type="dxa"/>
            <w:shd w:val="clear" w:color="auto" w:fill="DEEAF6" w:themeFill="accent1" w:themeFillTint="33"/>
          </w:tcPr>
          <w:p w14:paraId="321858B9" w14:textId="77777777" w:rsidR="003164C8" w:rsidRPr="003164C8" w:rsidRDefault="003164C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  <w:p w14:paraId="6B10764A" w14:textId="77777777" w:rsidR="003164C8" w:rsidRPr="003164C8" w:rsidRDefault="003164C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196E0DA" w14:textId="77777777" w:rsidR="003164C8" w:rsidRPr="003164C8" w:rsidRDefault="003164C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43D01A8" w14:textId="77777777" w:rsidR="003164C8" w:rsidRPr="003164C8" w:rsidRDefault="003164C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1997" w:type="dxa"/>
          </w:tcPr>
          <w:p w14:paraId="73756A9C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fingers</w:t>
            </w:r>
          </w:p>
          <w:p w14:paraId="7A87E80A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extruders</w:t>
            </w:r>
          </w:p>
          <w:p w14:paraId="4ADDD41F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mashers</w:t>
            </w:r>
          </w:p>
          <w:p w14:paraId="3B1F9948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14:paraId="464827D6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1997" w:type="dxa"/>
          </w:tcPr>
          <w:p w14:paraId="592D1DEC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rolling pins</w:t>
            </w:r>
          </w:p>
          <w:p w14:paraId="32E1D721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cylinders</w:t>
            </w:r>
          </w:p>
        </w:tc>
        <w:tc>
          <w:tcPr>
            <w:tcW w:w="1998" w:type="dxa"/>
          </w:tcPr>
          <w:p w14:paraId="1D06D226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modelling tools</w:t>
            </w:r>
          </w:p>
          <w:p w14:paraId="29B8C862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knives and forks</w:t>
            </w:r>
          </w:p>
          <w:p w14:paraId="30EC2381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imprinting tools</w:t>
            </w:r>
          </w:p>
        </w:tc>
        <w:tc>
          <w:tcPr>
            <w:tcW w:w="1997" w:type="dxa"/>
          </w:tcPr>
          <w:p w14:paraId="6E1AE5C6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shape cutters</w:t>
            </w:r>
          </w:p>
          <w:p w14:paraId="18EDDBF0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pastry rollers</w:t>
            </w:r>
          </w:p>
          <w:p w14:paraId="781B352A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knives</w:t>
            </w:r>
          </w:p>
        </w:tc>
        <w:tc>
          <w:tcPr>
            <w:tcW w:w="1998" w:type="dxa"/>
          </w:tcPr>
          <w:p w14:paraId="46D38830" w14:textId="5EA04F95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pestle and mortar</w:t>
            </w:r>
          </w:p>
          <w:p w14:paraId="3C1C8410" w14:textId="77777777" w:rsid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a range of colour, smells and textures will be introduced and available for the children’s use</w:t>
            </w:r>
          </w:p>
          <w:p w14:paraId="2D031F7F" w14:textId="77777777" w:rsidR="003164C8" w:rsidRPr="003164C8" w:rsidRDefault="00FA6916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clay</w:t>
            </w:r>
          </w:p>
        </w:tc>
        <w:tc>
          <w:tcPr>
            <w:tcW w:w="1997" w:type="dxa"/>
          </w:tcPr>
          <w:p w14:paraId="6BDC2220" w14:textId="77777777" w:rsidR="003164C8" w:rsidRPr="003164C8" w:rsidRDefault="00EE4703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fingers</w:t>
            </w:r>
          </w:p>
        </w:tc>
        <w:tc>
          <w:tcPr>
            <w:tcW w:w="1998" w:type="dxa"/>
          </w:tcPr>
          <w:p w14:paraId="77162167" w14:textId="4719F02E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pictures for inspiration</w:t>
            </w:r>
          </w:p>
          <w:p w14:paraId="270C6F52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adding detail</w:t>
            </w:r>
          </w:p>
          <w:p w14:paraId="23175CDB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match sticks, lolly sticks, pasta</w:t>
            </w:r>
          </w:p>
          <w:p w14:paraId="5251FCA6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3164C8" w:rsidRPr="003164C8" w14:paraId="61CD948E" w14:textId="77777777" w:rsidTr="00EE4703">
        <w:tc>
          <w:tcPr>
            <w:tcW w:w="2037" w:type="dxa"/>
            <w:shd w:val="clear" w:color="auto" w:fill="DEEAF6" w:themeFill="accent1" w:themeFillTint="33"/>
          </w:tcPr>
          <w:p w14:paraId="3E778EFE" w14:textId="77777777" w:rsidR="003164C8" w:rsidRPr="003164C8" w:rsidRDefault="003164C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  <w:p w14:paraId="0BB58835" w14:textId="77777777" w:rsidR="003164C8" w:rsidRPr="003164C8" w:rsidRDefault="003164C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E371C3D" w14:textId="77777777" w:rsidR="003164C8" w:rsidRPr="003164C8" w:rsidRDefault="003164C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34338D6" w14:textId="77777777" w:rsidR="003164C8" w:rsidRPr="003164C8" w:rsidRDefault="003164C8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1997" w:type="dxa"/>
          </w:tcPr>
          <w:p w14:paraId="34E83A11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fingertips</w:t>
            </w:r>
          </w:p>
          <w:p w14:paraId="4C086D3A" w14:textId="491FE183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garlic press</w:t>
            </w:r>
          </w:p>
          <w:p w14:paraId="7A5315BF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tweezers</w:t>
            </w:r>
          </w:p>
          <w:p w14:paraId="60762BC2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1997" w:type="dxa"/>
          </w:tcPr>
          <w:p w14:paraId="3079968E" w14:textId="77777777" w:rsidR="003164C8" w:rsidRPr="003164C8" w:rsidRDefault="00EE4703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d</w:t>
            </w:r>
            <w:r w:rsidR="003164C8" w:rsidRPr="003164C8">
              <w:rPr>
                <w:rFonts w:ascii="SassoonPrimaryInfant" w:hAnsi="SassoonPrimaryInfant"/>
                <w:sz w:val="19"/>
                <w:szCs w:val="19"/>
              </w:rPr>
              <w:t>ifferent types of rollers</w:t>
            </w:r>
          </w:p>
        </w:tc>
        <w:tc>
          <w:tcPr>
            <w:tcW w:w="1998" w:type="dxa"/>
          </w:tcPr>
          <w:p w14:paraId="4391A0B3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lolly sticks</w:t>
            </w:r>
          </w:p>
          <w:p w14:paraId="44CEC812" w14:textId="77777777" w:rsid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matchsticks</w:t>
            </w:r>
          </w:p>
          <w:p w14:paraId="4BDE3A99" w14:textId="77777777" w:rsidR="000621FF" w:rsidRPr="003164C8" w:rsidRDefault="000621FF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sticks</w:t>
            </w:r>
          </w:p>
          <w:p w14:paraId="277AD42E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14:paraId="2E2A9EF6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1997" w:type="dxa"/>
          </w:tcPr>
          <w:p w14:paraId="34210A53" w14:textId="77777777" w:rsidR="003164C8" w:rsidRDefault="00EE4703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</w:t>
            </w:r>
            <w:r w:rsidR="003164C8" w:rsidRPr="003164C8">
              <w:rPr>
                <w:rFonts w:ascii="SassoonPrimaryInfant" w:hAnsi="SassoonPrimaryInfant"/>
                <w:sz w:val="19"/>
                <w:szCs w:val="19"/>
              </w:rPr>
              <w:t>cissors</w:t>
            </w:r>
          </w:p>
          <w:p w14:paraId="7295EC83" w14:textId="77777777" w:rsidR="00EE4703" w:rsidRPr="003164C8" w:rsidRDefault="00EE4703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wire cutters</w:t>
            </w:r>
          </w:p>
          <w:p w14:paraId="7C9F6009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1998" w:type="dxa"/>
          </w:tcPr>
          <w:p w14:paraId="0934429E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food colouring in pipettes</w:t>
            </w:r>
          </w:p>
          <w:p w14:paraId="34EC58ED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14:paraId="6A1C5868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herbs, spices, grasses, petals </w:t>
            </w:r>
            <w:proofErr w:type="spellStart"/>
            <w:r w:rsidRPr="003164C8">
              <w:rPr>
                <w:rFonts w:ascii="SassoonPrimaryInfant" w:hAnsi="SassoonPrimaryInfant"/>
                <w:sz w:val="19"/>
                <w:szCs w:val="19"/>
              </w:rPr>
              <w:t>etc</w:t>
            </w:r>
            <w:proofErr w:type="spellEnd"/>
          </w:p>
          <w:p w14:paraId="5C788597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14:paraId="16A9DCB5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pebbles, sand, rice </w:t>
            </w:r>
            <w:proofErr w:type="spellStart"/>
            <w:r w:rsidRPr="003164C8">
              <w:rPr>
                <w:rFonts w:ascii="SassoonPrimaryInfant" w:hAnsi="SassoonPrimaryInfant"/>
                <w:sz w:val="19"/>
                <w:szCs w:val="19"/>
              </w:rPr>
              <w:t>etc</w:t>
            </w:r>
            <w:proofErr w:type="spellEnd"/>
          </w:p>
          <w:p w14:paraId="0D84BFFB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1997" w:type="dxa"/>
          </w:tcPr>
          <w:p w14:paraId="38C5CAD0" w14:textId="77777777" w:rsidR="003164C8" w:rsidRPr="003164C8" w:rsidRDefault="00EE4703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techniques modelled by adults that are relevant to the type of material being used</w:t>
            </w:r>
          </w:p>
        </w:tc>
        <w:tc>
          <w:tcPr>
            <w:tcW w:w="1998" w:type="dxa"/>
          </w:tcPr>
          <w:p w14:paraId="1702641C" w14:textId="77777777" w:rsidR="003164C8" w:rsidRPr="003164C8" w:rsidRDefault="00EE4703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en</w:t>
            </w:r>
            <w:r w:rsidR="003164C8" w:rsidRPr="003164C8">
              <w:rPr>
                <w:rFonts w:ascii="SassoonPrimaryInfant" w:hAnsi="SassoonPrimaryInfant"/>
                <w:sz w:val="19"/>
                <w:szCs w:val="19"/>
              </w:rPr>
              <w:t>courage children to make and bake then finish off in the workshop area.</w:t>
            </w:r>
          </w:p>
          <w:p w14:paraId="51C731C8" w14:textId="77777777" w:rsidR="003164C8" w:rsidRPr="003164C8" w:rsidRDefault="003164C8" w:rsidP="00B8467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Use as part of imaginative play if relevant</w:t>
            </w:r>
          </w:p>
        </w:tc>
      </w:tr>
    </w:tbl>
    <w:p w14:paraId="26C8EFB1" w14:textId="77777777" w:rsidR="001C70AE" w:rsidRPr="003164C8" w:rsidRDefault="001C70AE">
      <w:pPr>
        <w:rPr>
          <w:rFonts w:ascii="SassoonPrimaryInfant" w:hAnsi="SassoonPrimaryInfant"/>
          <w:sz w:val="19"/>
          <w:szCs w:val="19"/>
        </w:rPr>
      </w:pPr>
    </w:p>
    <w:p w14:paraId="05A0268E" w14:textId="77777777" w:rsidR="00A532D4" w:rsidRPr="003164C8" w:rsidRDefault="00A532D4">
      <w:pPr>
        <w:rPr>
          <w:rFonts w:ascii="SassoonPrimaryInfant" w:hAnsi="SassoonPrimaryInfant"/>
          <w:sz w:val="19"/>
          <w:szCs w:val="19"/>
        </w:rPr>
      </w:pPr>
    </w:p>
    <w:sectPr w:rsidR="00A532D4" w:rsidRPr="003164C8" w:rsidSect="005239D3">
      <w:pgSz w:w="16838" w:h="11906" w:orient="landscape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8B08CF" w14:textId="77777777" w:rsidR="00A25EDB" w:rsidRDefault="00A25EDB" w:rsidP="005239D3">
      <w:pPr>
        <w:spacing w:after="0" w:line="240" w:lineRule="auto"/>
      </w:pPr>
      <w:r>
        <w:separator/>
      </w:r>
    </w:p>
  </w:endnote>
  <w:endnote w:type="continuationSeparator" w:id="0">
    <w:p w14:paraId="11611367" w14:textId="77777777" w:rsidR="00A25EDB" w:rsidRDefault="00A25EDB" w:rsidP="0052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B66BA4" w14:textId="77777777" w:rsidR="00A25EDB" w:rsidRDefault="00A25EDB" w:rsidP="005239D3">
      <w:pPr>
        <w:spacing w:after="0" w:line="240" w:lineRule="auto"/>
      </w:pPr>
      <w:r>
        <w:separator/>
      </w:r>
    </w:p>
  </w:footnote>
  <w:footnote w:type="continuationSeparator" w:id="0">
    <w:p w14:paraId="576427CC" w14:textId="77777777" w:rsidR="00A25EDB" w:rsidRDefault="00A25EDB" w:rsidP="00523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2A1D"/>
    <w:multiLevelType w:val="hybridMultilevel"/>
    <w:tmpl w:val="7F08F4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5130007"/>
    <w:multiLevelType w:val="hybridMultilevel"/>
    <w:tmpl w:val="9D820A2A"/>
    <w:lvl w:ilvl="0" w:tplc="965A71EA">
      <w:numFmt w:val="bullet"/>
      <w:lvlText w:val="-"/>
      <w:lvlJc w:val="left"/>
      <w:pPr>
        <w:ind w:left="435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251B3D5F"/>
    <w:multiLevelType w:val="hybridMultilevel"/>
    <w:tmpl w:val="992A5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D5630E"/>
    <w:multiLevelType w:val="hybridMultilevel"/>
    <w:tmpl w:val="884C7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EDD1080"/>
    <w:multiLevelType w:val="hybridMultilevel"/>
    <w:tmpl w:val="4F560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2910E5F"/>
    <w:multiLevelType w:val="hybridMultilevel"/>
    <w:tmpl w:val="18446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E84050"/>
    <w:multiLevelType w:val="hybridMultilevel"/>
    <w:tmpl w:val="BEA8E1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B45542F"/>
    <w:multiLevelType w:val="hybridMultilevel"/>
    <w:tmpl w:val="20282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592"/>
    <w:rsid w:val="00025751"/>
    <w:rsid w:val="000621FF"/>
    <w:rsid w:val="00062B80"/>
    <w:rsid w:val="00097C7C"/>
    <w:rsid w:val="000B2950"/>
    <w:rsid w:val="000C06AB"/>
    <w:rsid w:val="000D6751"/>
    <w:rsid w:val="001421E3"/>
    <w:rsid w:val="00144D61"/>
    <w:rsid w:val="001537FD"/>
    <w:rsid w:val="001670A0"/>
    <w:rsid w:val="001A4D2B"/>
    <w:rsid w:val="001A4E3F"/>
    <w:rsid w:val="001C70AE"/>
    <w:rsid w:val="001D0007"/>
    <w:rsid w:val="001D1AC1"/>
    <w:rsid w:val="002106D9"/>
    <w:rsid w:val="00273BF7"/>
    <w:rsid w:val="00290031"/>
    <w:rsid w:val="00294066"/>
    <w:rsid w:val="002B5E93"/>
    <w:rsid w:val="002D0F4A"/>
    <w:rsid w:val="002D747C"/>
    <w:rsid w:val="002E5449"/>
    <w:rsid w:val="00313486"/>
    <w:rsid w:val="003164C8"/>
    <w:rsid w:val="00317B87"/>
    <w:rsid w:val="00321EC7"/>
    <w:rsid w:val="00323EE8"/>
    <w:rsid w:val="00325DC9"/>
    <w:rsid w:val="00352342"/>
    <w:rsid w:val="00363C9A"/>
    <w:rsid w:val="003F3346"/>
    <w:rsid w:val="003F6D8F"/>
    <w:rsid w:val="00442F43"/>
    <w:rsid w:val="0045372E"/>
    <w:rsid w:val="00470A89"/>
    <w:rsid w:val="004D3F3B"/>
    <w:rsid w:val="004E51AF"/>
    <w:rsid w:val="004E7F0F"/>
    <w:rsid w:val="0050128F"/>
    <w:rsid w:val="0051083E"/>
    <w:rsid w:val="00513B79"/>
    <w:rsid w:val="005239D3"/>
    <w:rsid w:val="00526BB6"/>
    <w:rsid w:val="00541FA0"/>
    <w:rsid w:val="005520BF"/>
    <w:rsid w:val="00581E51"/>
    <w:rsid w:val="005C2531"/>
    <w:rsid w:val="005E1053"/>
    <w:rsid w:val="005F0EF6"/>
    <w:rsid w:val="00631CDB"/>
    <w:rsid w:val="006725C4"/>
    <w:rsid w:val="006911B3"/>
    <w:rsid w:val="006B6C11"/>
    <w:rsid w:val="006C60B2"/>
    <w:rsid w:val="0074027A"/>
    <w:rsid w:val="00752452"/>
    <w:rsid w:val="0075753A"/>
    <w:rsid w:val="0077161E"/>
    <w:rsid w:val="007B04B6"/>
    <w:rsid w:val="007C693D"/>
    <w:rsid w:val="007E25EA"/>
    <w:rsid w:val="007E48AA"/>
    <w:rsid w:val="007E49F6"/>
    <w:rsid w:val="008201A5"/>
    <w:rsid w:val="00867224"/>
    <w:rsid w:val="008E6435"/>
    <w:rsid w:val="008F7C41"/>
    <w:rsid w:val="00901ED7"/>
    <w:rsid w:val="00910B6A"/>
    <w:rsid w:val="009128C8"/>
    <w:rsid w:val="00977E15"/>
    <w:rsid w:val="00991592"/>
    <w:rsid w:val="009A0FCE"/>
    <w:rsid w:val="009E3610"/>
    <w:rsid w:val="00A25EDB"/>
    <w:rsid w:val="00A532D4"/>
    <w:rsid w:val="00AA3162"/>
    <w:rsid w:val="00AB111F"/>
    <w:rsid w:val="00AE1469"/>
    <w:rsid w:val="00AF51A9"/>
    <w:rsid w:val="00B00DCE"/>
    <w:rsid w:val="00B03BA1"/>
    <w:rsid w:val="00B700AF"/>
    <w:rsid w:val="00B774F0"/>
    <w:rsid w:val="00B84673"/>
    <w:rsid w:val="00BA3085"/>
    <w:rsid w:val="00BB5C2C"/>
    <w:rsid w:val="00BC09DF"/>
    <w:rsid w:val="00BD6441"/>
    <w:rsid w:val="00C13C45"/>
    <w:rsid w:val="00C66C91"/>
    <w:rsid w:val="00C933FD"/>
    <w:rsid w:val="00CA4D99"/>
    <w:rsid w:val="00CA5107"/>
    <w:rsid w:val="00CB5AC0"/>
    <w:rsid w:val="00CC0748"/>
    <w:rsid w:val="00CE69A1"/>
    <w:rsid w:val="00D12B66"/>
    <w:rsid w:val="00D34E34"/>
    <w:rsid w:val="00D620EC"/>
    <w:rsid w:val="00D925D2"/>
    <w:rsid w:val="00D93D68"/>
    <w:rsid w:val="00DB543A"/>
    <w:rsid w:val="00DF2913"/>
    <w:rsid w:val="00E003F2"/>
    <w:rsid w:val="00E2522A"/>
    <w:rsid w:val="00E35AAC"/>
    <w:rsid w:val="00E81A45"/>
    <w:rsid w:val="00E83E57"/>
    <w:rsid w:val="00EA0CAC"/>
    <w:rsid w:val="00ED6821"/>
    <w:rsid w:val="00EE4703"/>
    <w:rsid w:val="00EF56BC"/>
    <w:rsid w:val="00F642A0"/>
    <w:rsid w:val="00F9479D"/>
    <w:rsid w:val="00FA1502"/>
    <w:rsid w:val="00FA6916"/>
    <w:rsid w:val="00FD3821"/>
    <w:rsid w:val="00FD6A20"/>
    <w:rsid w:val="00FF04BC"/>
    <w:rsid w:val="00FF257A"/>
    <w:rsid w:val="00FF3FEC"/>
    <w:rsid w:val="00FF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0F1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6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48AA"/>
    <w:pPr>
      <w:ind w:left="720"/>
      <w:contextualSpacing/>
    </w:pPr>
  </w:style>
  <w:style w:type="paragraph" w:styleId="NoSpacing">
    <w:name w:val="No Spacing"/>
    <w:uiPriority w:val="1"/>
    <w:qFormat/>
    <w:rsid w:val="00FF04B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9D3"/>
  </w:style>
  <w:style w:type="paragraph" w:styleId="Footer">
    <w:name w:val="footer"/>
    <w:basedOn w:val="Normal"/>
    <w:link w:val="Foot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9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6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48AA"/>
    <w:pPr>
      <w:ind w:left="720"/>
      <w:contextualSpacing/>
    </w:pPr>
  </w:style>
  <w:style w:type="paragraph" w:styleId="NoSpacing">
    <w:name w:val="No Spacing"/>
    <w:uiPriority w:val="1"/>
    <w:qFormat/>
    <w:rsid w:val="00FF04B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9D3"/>
  </w:style>
  <w:style w:type="paragraph" w:styleId="Footer">
    <w:name w:val="footer"/>
    <w:basedOn w:val="Normal"/>
    <w:link w:val="Foot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9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C55FC-789F-4162-9A43-C88581510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7901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Ensby</dc:creator>
  <cp:lastModifiedBy>Tracy Ensby</cp:lastModifiedBy>
  <cp:revision>2</cp:revision>
  <dcterms:created xsi:type="dcterms:W3CDTF">2022-01-16T17:59:00Z</dcterms:created>
  <dcterms:modified xsi:type="dcterms:W3CDTF">2022-01-16T17:59:00Z</dcterms:modified>
</cp:coreProperties>
</file>